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8F8F8">
    <v:background id="_x0000_s1025" fillcolor="#f8f8f8">
      <v:fill r:id="rId5" o:title="新聞紙" recolor="t" type="tile"/>
    </v:background>
  </w:background>
  <w:body>
    <w:p w:rsidR="00BD6389" w:rsidRPr="006331DF" w:rsidRDefault="00BD6389" w:rsidP="00BD6389">
      <w:pPr>
        <w:widowControl/>
        <w:snapToGrid w:val="0"/>
        <w:rPr>
          <w:sz w:val="48"/>
          <w:szCs w:val="48"/>
          <w:lang w:eastAsia="zh-HK"/>
        </w:rPr>
      </w:pPr>
      <w:r>
        <w:rPr>
          <w:rFonts w:hint="eastAsia"/>
          <w:sz w:val="144"/>
          <w:szCs w:val="144"/>
          <w:lang w:eastAsia="zh-HK"/>
        </w:rPr>
        <w:t>觀</w:t>
      </w:r>
      <w:r>
        <w:rPr>
          <w:sz w:val="200"/>
          <w:szCs w:val="200"/>
          <w:lang w:eastAsia="zh-HK"/>
        </w:rPr>
        <w:tab/>
      </w:r>
      <w:r w:rsidRPr="00BD6389">
        <w:rPr>
          <w:rFonts w:hint="eastAsia"/>
          <w:sz w:val="48"/>
          <w:szCs w:val="48"/>
          <w:lang w:eastAsia="zh-HK"/>
        </w:rPr>
        <w:t>誠信嚴正　恭敬仰慕</w:t>
      </w:r>
    </w:p>
    <w:p w:rsidR="00BD6389" w:rsidRDefault="00BD6389" w:rsidP="00BD6389">
      <w:pPr>
        <w:widowControl/>
        <w:rPr>
          <w:lang w:eastAsia="zh-HK"/>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70"/>
        <w:gridCol w:w="1971"/>
        <w:gridCol w:w="1971"/>
        <w:gridCol w:w="1971"/>
        <w:gridCol w:w="1971"/>
      </w:tblGrid>
      <w:tr w:rsidR="00BD6389" w:rsidTr="00B9613F">
        <w:tc>
          <w:tcPr>
            <w:tcW w:w="1970"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r>
      <w:tr w:rsidR="00BD6389" w:rsidTr="00B9613F">
        <w:tc>
          <w:tcPr>
            <w:tcW w:w="1970"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r>
      <w:tr w:rsidR="00BD6389" w:rsidTr="00B9613F">
        <w:tc>
          <w:tcPr>
            <w:tcW w:w="1970"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r>
      <w:tr w:rsidR="00BD6389" w:rsidTr="00B9613F">
        <w:tc>
          <w:tcPr>
            <w:tcW w:w="1970"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r>
      <w:tr w:rsidR="00BD6389" w:rsidTr="00B9613F">
        <w:tc>
          <w:tcPr>
            <w:tcW w:w="1970"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r>
      <w:tr w:rsidR="00BD6389" w:rsidTr="00B9613F">
        <w:tc>
          <w:tcPr>
            <w:tcW w:w="1970"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r>
      <w:tr w:rsidR="00BD6389" w:rsidTr="00BD6389">
        <w:tc>
          <w:tcPr>
            <w:tcW w:w="1970"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auto"/>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r>
      <w:tr w:rsidR="00BD6389" w:rsidTr="00B9613F">
        <w:tc>
          <w:tcPr>
            <w:tcW w:w="1970"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r>
      <w:tr w:rsidR="00BD6389" w:rsidTr="00BD6389">
        <w:tc>
          <w:tcPr>
            <w:tcW w:w="1970"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r>
      <w:tr w:rsidR="00BD6389" w:rsidTr="00B9613F">
        <w:tc>
          <w:tcPr>
            <w:tcW w:w="1970"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r>
      <w:tr w:rsidR="00BD6389" w:rsidTr="00BD6389">
        <w:tc>
          <w:tcPr>
            <w:tcW w:w="1970"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r>
    </w:tbl>
    <w:p w:rsidR="00BD6389" w:rsidRDefault="00BD6389">
      <w:pPr>
        <w:widowControl/>
        <w:rPr>
          <w:lang w:eastAsia="zh-HK"/>
        </w:rPr>
      </w:pPr>
      <w:r>
        <w:rPr>
          <w:lang w:eastAsia="zh-HK"/>
        </w:rPr>
        <w:br w:type="page"/>
      </w:r>
    </w:p>
    <w:p w:rsidR="00D64782" w:rsidRDefault="00BD6389">
      <w:pPr>
        <w:widowControl/>
        <w:rPr>
          <w:lang w:eastAsia="zh-HK"/>
        </w:rPr>
      </w:pPr>
      <w:r>
        <w:rPr>
          <w:noProof/>
          <w:sz w:val="180"/>
          <w:szCs w:val="180"/>
        </w:rPr>
        <w:lastRenderedPageBreak/>
        <w:drawing>
          <wp:anchor distT="0" distB="0" distL="114300" distR="114300" simplePos="0" relativeHeight="251594752" behindDoc="1" locked="0" layoutInCell="1" allowOverlap="1">
            <wp:simplePos x="0" y="0"/>
            <wp:positionH relativeFrom="column">
              <wp:posOffset>-777240</wp:posOffset>
            </wp:positionH>
            <wp:positionV relativeFrom="paragraph">
              <wp:posOffset>-700405</wp:posOffset>
            </wp:positionV>
            <wp:extent cx="7718425" cy="11577955"/>
            <wp:effectExtent l="0" t="0" r="0" b="4445"/>
            <wp:wrapNone/>
            <wp:docPr id="309" name="圖片 309" descr="C:\Users\admin\Desktop\20170120 HKIR 7-8\8\EDITED\5D3_2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圖片 309" descr="C:\Users\admin\Desktop\20170120 HKIR 7-8\8\EDITED\5D3_2095.jpg"/>
                    <pic:cNvPicPr>
                      <a:picLocks noChangeAspect="1" noChangeArrowheads="1"/>
                    </pic:cNvPicPr>
                  </pic:nvPicPr>
                  <pic:blipFill>
                    <a:blip r:embed="rId10" cstate="print"/>
                    <a:srcRect/>
                    <a:stretch>
                      <a:fillRect/>
                    </a:stretch>
                  </pic:blipFill>
                  <pic:spPr>
                    <a:xfrm>
                      <a:off x="0" y="0"/>
                      <a:ext cx="7718425" cy="11577955"/>
                    </a:xfrm>
                    <a:prstGeom prst="rect">
                      <a:avLst/>
                    </a:prstGeom>
                    <a:noFill/>
                    <a:ln>
                      <a:noFill/>
                    </a:ln>
                  </pic:spPr>
                </pic:pic>
              </a:graphicData>
            </a:graphic>
          </wp:anchor>
        </w:drawing>
      </w:r>
    </w:p>
    <w:p w:rsidR="00DC0A52" w:rsidRDefault="00DC0A52">
      <w:pPr>
        <w:widowControl/>
        <w:rPr>
          <w:lang w:eastAsia="zh-HK"/>
        </w:rPr>
      </w:pPr>
    </w:p>
    <w:p w:rsidR="00DC0A52" w:rsidRDefault="00195B21">
      <w:pPr>
        <w:snapToGrid w:val="0"/>
        <w:jc w:val="center"/>
        <w:rPr>
          <w:sz w:val="180"/>
          <w:szCs w:val="180"/>
          <w:lang w:eastAsia="zh-HK"/>
        </w:rPr>
      </w:pPr>
      <w:r>
        <w:rPr>
          <w:rFonts w:ascii="Arial" w:hAnsi="Arial" w:cs="Arial"/>
          <w:noProof/>
          <w:color w:val="0000FF"/>
          <w:sz w:val="27"/>
          <w:szCs w:val="27"/>
        </w:rPr>
        <w:drawing>
          <wp:anchor distT="0" distB="0" distL="114300" distR="114300" simplePos="0" relativeHeight="251523072" behindDoc="1" locked="0" layoutInCell="1" allowOverlap="1">
            <wp:simplePos x="0" y="0"/>
            <wp:positionH relativeFrom="column">
              <wp:posOffset>7229475</wp:posOffset>
            </wp:positionH>
            <wp:positionV relativeFrom="paragraph">
              <wp:posOffset>-678815</wp:posOffset>
            </wp:positionV>
            <wp:extent cx="15967710" cy="10645140"/>
            <wp:effectExtent l="0" t="0" r="0" b="3810"/>
            <wp:wrapNone/>
            <wp:docPr id="106" name="圖片 106" descr="Image result for 西高山">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圖片 106" descr="Image result for 西高山"/>
                    <pic:cNvPicPr>
                      <a:picLocks noChangeAspect="1" noChangeArrowheads="1"/>
                    </pic:cNvPicPr>
                  </pic:nvPicPr>
                  <pic:blipFill>
                    <a:blip r:embed="rId12"/>
                    <a:srcRect/>
                    <a:stretch>
                      <a:fillRect/>
                    </a:stretch>
                  </pic:blipFill>
                  <pic:spPr>
                    <a:xfrm>
                      <a:off x="0" y="0"/>
                      <a:ext cx="15967880" cy="10645253"/>
                    </a:xfrm>
                    <a:prstGeom prst="rect">
                      <a:avLst/>
                    </a:prstGeom>
                    <a:noFill/>
                    <a:ln>
                      <a:noFill/>
                    </a:ln>
                  </pic:spPr>
                </pic:pic>
              </a:graphicData>
            </a:graphic>
          </wp:anchor>
        </w:drawing>
      </w:r>
    </w:p>
    <w:p w:rsidR="00DC0A52" w:rsidRDefault="00DC0A52">
      <w:pPr>
        <w:snapToGrid w:val="0"/>
        <w:jc w:val="center"/>
        <w:rPr>
          <w:sz w:val="180"/>
          <w:szCs w:val="180"/>
          <w:lang w:eastAsia="zh-HK"/>
        </w:rPr>
      </w:pPr>
    </w:p>
    <w:p w:rsidR="00DC0A52" w:rsidRDefault="00DC0A52">
      <w:pPr>
        <w:snapToGrid w:val="0"/>
        <w:jc w:val="center"/>
        <w:rPr>
          <w:sz w:val="180"/>
          <w:szCs w:val="180"/>
          <w:lang w:eastAsia="zh-HK"/>
        </w:rPr>
      </w:pPr>
    </w:p>
    <w:p w:rsidR="00DC0A52" w:rsidRDefault="00DC0A52">
      <w:pPr>
        <w:snapToGrid w:val="0"/>
        <w:jc w:val="center"/>
        <w:rPr>
          <w:color w:val="FFFF00"/>
          <w:sz w:val="144"/>
          <w:szCs w:val="180"/>
          <w:lang w:eastAsia="zh-HK"/>
        </w:rPr>
      </w:pPr>
    </w:p>
    <w:p w:rsidR="00DC0A52" w:rsidRDefault="00195B21">
      <w:pPr>
        <w:snapToGrid w:val="0"/>
        <w:jc w:val="center"/>
        <w:rPr>
          <w:b/>
          <w:color w:val="FFFF00"/>
          <w:sz w:val="144"/>
          <w:szCs w:val="180"/>
          <w:lang w:eastAsia="zh-HK"/>
        </w:rPr>
      </w:pPr>
      <w:r>
        <w:rPr>
          <w:rFonts w:hint="eastAsia"/>
          <w:b/>
          <w:color w:val="FFFF00"/>
          <w:sz w:val="144"/>
          <w:szCs w:val="180"/>
          <w:lang w:eastAsia="zh-HK"/>
        </w:rPr>
        <w:t>回望過去</w:t>
      </w:r>
    </w:p>
    <w:p w:rsidR="00DC0A52" w:rsidRDefault="00195B21">
      <w:pPr>
        <w:snapToGrid w:val="0"/>
        <w:jc w:val="center"/>
        <w:rPr>
          <w:b/>
          <w:color w:val="FFFF00"/>
          <w:sz w:val="144"/>
          <w:szCs w:val="180"/>
          <w:lang w:eastAsia="zh-HK"/>
        </w:rPr>
      </w:pPr>
      <w:r>
        <w:rPr>
          <w:rFonts w:hint="eastAsia"/>
          <w:b/>
          <w:color w:val="FFFF00"/>
          <w:sz w:val="144"/>
          <w:szCs w:val="180"/>
          <w:lang w:eastAsia="zh-HK"/>
        </w:rPr>
        <w:t>展望將來</w:t>
      </w:r>
    </w:p>
    <w:p w:rsidR="00AF3C14" w:rsidRDefault="00195B21" w:rsidP="00AF3C14">
      <w:pPr>
        <w:widowControl/>
        <w:jc w:val="center"/>
        <w:rPr>
          <w:sz w:val="48"/>
          <w:szCs w:val="48"/>
          <w:lang w:eastAsia="zh-HK"/>
        </w:rPr>
      </w:pPr>
      <w:r>
        <w:rPr>
          <w:lang w:eastAsia="zh-HK"/>
        </w:rPr>
        <w:br w:type="page"/>
      </w:r>
      <w:r w:rsidR="00AF3C14">
        <w:rPr>
          <w:rFonts w:hint="eastAsia"/>
          <w:sz w:val="48"/>
          <w:szCs w:val="48"/>
          <w:lang w:eastAsia="zh-HK"/>
        </w:rPr>
        <w:lastRenderedPageBreak/>
        <w:t>第一屆主席關祺先生回憶錄</w:t>
      </w:r>
    </w:p>
    <w:p w:rsidR="00EE3A34" w:rsidRDefault="00EE3A34">
      <w:pPr>
        <w:widowControl/>
        <w:rPr>
          <w:sz w:val="48"/>
          <w:szCs w:val="48"/>
          <w:lang w:eastAsia="zh-HK"/>
        </w:rPr>
      </w:pPr>
    </w:p>
    <w:p w:rsidR="00AF3C14" w:rsidRDefault="00EE3A34">
      <w:pPr>
        <w:widowControl/>
        <w:rPr>
          <w:sz w:val="48"/>
          <w:szCs w:val="48"/>
          <w:lang w:eastAsia="zh-HK"/>
        </w:rPr>
      </w:pPr>
      <w:r>
        <w:rPr>
          <w:noProof/>
        </w:rPr>
        <w:drawing>
          <wp:inline distT="0" distB="0" distL="0" distR="0" wp14:anchorId="00023EB1" wp14:editId="60394651">
            <wp:extent cx="4200525" cy="290512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00525" cy="2905125"/>
                    </a:xfrm>
                    <a:prstGeom prst="rect">
                      <a:avLst/>
                    </a:prstGeom>
                  </pic:spPr>
                </pic:pic>
              </a:graphicData>
            </a:graphic>
          </wp:inline>
        </w:drawing>
      </w:r>
      <w:r w:rsidR="00AF3C14">
        <w:rPr>
          <w:sz w:val="48"/>
          <w:szCs w:val="48"/>
          <w:lang w:eastAsia="zh-HK"/>
        </w:rPr>
        <w:br w:type="page"/>
      </w:r>
    </w:p>
    <w:p w:rsidR="00DC0A52" w:rsidRDefault="00195B21" w:rsidP="00AF3C14">
      <w:pPr>
        <w:widowControl/>
        <w:jc w:val="center"/>
        <w:rPr>
          <w:sz w:val="48"/>
          <w:szCs w:val="48"/>
          <w:lang w:eastAsia="zh-HK"/>
        </w:rPr>
      </w:pPr>
      <w:r>
        <w:rPr>
          <w:rFonts w:hint="eastAsia"/>
          <w:sz w:val="48"/>
          <w:szCs w:val="48"/>
          <w:lang w:eastAsia="zh-HK"/>
        </w:rPr>
        <w:lastRenderedPageBreak/>
        <w:t>第二</w:t>
      </w:r>
      <w:r w:rsidR="00AF3C14">
        <w:rPr>
          <w:rFonts w:hint="eastAsia"/>
          <w:sz w:val="48"/>
          <w:szCs w:val="48"/>
          <w:lang w:eastAsia="zh-HK"/>
        </w:rPr>
        <w:t>十屆主席鍾震宇先生亮明燈</w:t>
      </w:r>
    </w:p>
    <w:p w:rsidR="00AF3C14" w:rsidRDefault="00AF3C14" w:rsidP="00AF3C14">
      <w:pPr>
        <w:widowControl/>
        <w:jc w:val="center"/>
        <w:rPr>
          <w:sz w:val="48"/>
          <w:szCs w:val="48"/>
          <w:lang w:eastAsia="zh-HK"/>
        </w:rPr>
      </w:pPr>
    </w:p>
    <w:p w:rsidR="00BD6389" w:rsidRDefault="00BD6389" w:rsidP="00BD6389">
      <w:pPr>
        <w:jc w:val="both"/>
        <w:rPr>
          <w:rFonts w:asciiTheme="minorEastAsia" w:hAnsiTheme="minorEastAsia" w:cs="MS Mincho"/>
        </w:rPr>
      </w:pPr>
      <w:r w:rsidRPr="00EA7C0E">
        <w:rPr>
          <w:rFonts w:asciiTheme="minorEastAsia" w:hAnsiTheme="minorEastAsia" w:hint="eastAsia"/>
        </w:rPr>
        <w:t>時光荏苒</w:t>
      </w:r>
      <w:r>
        <w:rPr>
          <w:rFonts w:asciiTheme="minorEastAsia" w:hAnsiTheme="minorEastAsia" w:hint="eastAsia"/>
        </w:rPr>
        <w:t>，物換星移</w:t>
      </w:r>
      <w:r w:rsidRPr="00EA7C0E">
        <w:rPr>
          <w:rFonts w:asciiTheme="minorEastAsia" w:hAnsiTheme="minorEastAsia" w:hint="eastAsia"/>
        </w:rPr>
        <w:t>，今年已是港</w:t>
      </w:r>
      <w:proofErr w:type="gramStart"/>
      <w:r w:rsidRPr="00EA7C0E">
        <w:rPr>
          <w:rFonts w:asciiTheme="minorEastAsia" w:hAnsiTheme="minorEastAsia" w:hint="eastAsia"/>
        </w:rPr>
        <w:t>島童軍毅行</w:t>
      </w:r>
      <w:proofErr w:type="gramEnd"/>
      <w:r w:rsidRPr="00EA7C0E">
        <w:rPr>
          <w:rFonts w:asciiTheme="minorEastAsia" w:hAnsiTheme="minorEastAsia" w:hint="eastAsia"/>
        </w:rPr>
        <w:t>第二十年。在這值得慶祝的日子能擔任賽事主席，要肩負承先啟後的責任，可謂任重道遠。萬丈高樓從地起，回望這二十年，從原來單純</w:t>
      </w:r>
      <w:proofErr w:type="gramStart"/>
      <w:r w:rsidRPr="00EA7C0E">
        <w:rPr>
          <w:rFonts w:asciiTheme="minorEastAsia" w:hAnsiTheme="minorEastAsia" w:hint="eastAsia"/>
        </w:rPr>
        <w:t>的行山活動</w:t>
      </w:r>
      <w:proofErr w:type="gramEnd"/>
      <w:r w:rsidRPr="00EA7C0E">
        <w:rPr>
          <w:rFonts w:asciiTheme="minorEastAsia" w:hAnsiTheme="minorEastAsia" w:hint="eastAsia"/>
        </w:rPr>
        <w:t>到現今多元化的比賽項目，更見證地域總部的重</w:t>
      </w:r>
      <w:r>
        <w:rPr>
          <w:rFonts w:asciiTheme="minorEastAsia" w:hAnsiTheme="minorEastAsia" w:hint="eastAsia"/>
        </w:rPr>
        <w:t>建。</w:t>
      </w:r>
      <w:r>
        <w:rPr>
          <w:rFonts w:asciiTheme="minorEastAsia" w:hAnsiTheme="minorEastAsia" w:cs="MS Mincho" w:hint="eastAsia"/>
        </w:rPr>
        <w:t>隨著賽會在這些年來引入更多新科技，賽事的質素得到顯著的提升，</w:t>
      </w:r>
      <w:r w:rsidRPr="00EA7C0E">
        <w:rPr>
          <w:rFonts w:asciiTheme="minorEastAsia" w:hAnsiTheme="minorEastAsia" w:hint="eastAsia"/>
        </w:rPr>
        <w:t>參加者人數節節上升，與更多的</w:t>
      </w:r>
      <w:r>
        <w:rPr>
          <w:rFonts w:asciiTheme="minorEastAsia" w:hAnsiTheme="minorEastAsia" w:cs="MS Mincho" w:hint="eastAsia"/>
        </w:rPr>
        <w:t>團體合作，一直都驅使我們做得更好。今年天公</w:t>
      </w:r>
      <w:proofErr w:type="gramStart"/>
      <w:r>
        <w:rPr>
          <w:rFonts w:asciiTheme="minorEastAsia" w:hAnsiTheme="minorEastAsia" w:cs="MS Mincho" w:hint="eastAsia"/>
        </w:rPr>
        <w:t>不造美</w:t>
      </w:r>
      <w:proofErr w:type="gramEnd"/>
      <w:r>
        <w:rPr>
          <w:rFonts w:asciiTheme="minorEastAsia" w:hAnsiTheme="minorEastAsia" w:cs="MS Mincho" w:hint="eastAsia"/>
        </w:rPr>
        <w:t>，活動</w:t>
      </w:r>
      <w:proofErr w:type="gramStart"/>
      <w:r>
        <w:rPr>
          <w:rFonts w:asciiTheme="minorEastAsia" w:hAnsiTheme="minorEastAsia" w:cs="MS Mincho" w:hint="eastAsia"/>
        </w:rPr>
        <w:t>甫</w:t>
      </w:r>
      <w:proofErr w:type="gramEnd"/>
      <w:r>
        <w:rPr>
          <w:rFonts w:asciiTheme="minorEastAsia" w:hAnsiTheme="minorEastAsia" w:cs="MS Mincho" w:hint="eastAsia"/>
        </w:rPr>
        <w:t>開始便下起滂沱大雨。然而在困境中，我們仍然成功創新。回顧種種，只有感激</w:t>
      </w:r>
      <w:proofErr w:type="gramStart"/>
      <w:r>
        <w:rPr>
          <w:rFonts w:asciiTheme="minorEastAsia" w:hAnsiTheme="minorEastAsia" w:cs="MS Mincho" w:hint="eastAsia"/>
        </w:rPr>
        <w:t>一</w:t>
      </w:r>
      <w:proofErr w:type="gramEnd"/>
      <w:r>
        <w:rPr>
          <w:rFonts w:asciiTheme="minorEastAsia" w:hAnsiTheme="minorEastAsia" w:cs="MS Mincho" w:hint="eastAsia"/>
        </w:rPr>
        <w:t>眾工作人員的付出，一切盡在不言中。</w:t>
      </w:r>
    </w:p>
    <w:p w:rsidR="00BD6389" w:rsidRDefault="00BD6389" w:rsidP="00BD6389">
      <w:pPr>
        <w:jc w:val="both"/>
        <w:rPr>
          <w:rFonts w:asciiTheme="minorEastAsia" w:hAnsiTheme="minorEastAsia" w:cs="MS Mincho"/>
        </w:rPr>
      </w:pPr>
    </w:p>
    <w:p w:rsidR="00BD6389" w:rsidRDefault="00BD6389" w:rsidP="00BD6389">
      <w:pPr>
        <w:jc w:val="both"/>
        <w:rPr>
          <w:rFonts w:asciiTheme="minorEastAsia" w:hAnsiTheme="minorEastAsia" w:cs="MS Mincho"/>
        </w:rPr>
      </w:pPr>
      <w:r>
        <w:rPr>
          <w:rFonts w:asciiTheme="minorEastAsia" w:hAnsiTheme="minorEastAsia" w:cs="MS Mincho" w:hint="eastAsia"/>
        </w:rPr>
        <w:t>今年我們加入了許多科技元素，當中不得不提的是我們為港</w:t>
      </w:r>
      <w:proofErr w:type="gramStart"/>
      <w:r>
        <w:rPr>
          <w:rFonts w:asciiTheme="minorEastAsia" w:hAnsiTheme="minorEastAsia" w:cs="MS Mincho" w:hint="eastAsia"/>
        </w:rPr>
        <w:t>島童軍毅行</w:t>
      </w:r>
      <w:proofErr w:type="gramEnd"/>
      <w:r>
        <w:rPr>
          <w:rFonts w:asciiTheme="minorEastAsia" w:hAnsiTheme="minorEastAsia" w:cs="MS Mincho" w:hint="eastAsia"/>
        </w:rPr>
        <w:t>而設手機程式。科技發展一日千里，現時手機是城市生活不可或缺的</w:t>
      </w:r>
      <w:proofErr w:type="gramStart"/>
      <w:r>
        <w:rPr>
          <w:rFonts w:asciiTheme="minorEastAsia" w:hAnsiTheme="minorEastAsia" w:cs="MS Mincho" w:hint="eastAsia"/>
        </w:rPr>
        <w:t>一</w:t>
      </w:r>
      <w:proofErr w:type="gramEnd"/>
      <w:r>
        <w:rPr>
          <w:rFonts w:asciiTheme="minorEastAsia" w:hAnsiTheme="minorEastAsia" w:cs="MS Mincho" w:hint="eastAsia"/>
        </w:rPr>
        <w:t>部份，我們計劃未來利用手機程式協助我們調配物資。另外在青年人的意見下，我們用更時髦的方法作品牌宣傳，例如開設</w:t>
      </w:r>
      <w:proofErr w:type="spellStart"/>
      <w:r>
        <w:rPr>
          <w:rFonts w:asciiTheme="minorEastAsia" w:hAnsiTheme="minorEastAsia" w:cs="MS Mincho" w:hint="eastAsia"/>
        </w:rPr>
        <w:t>facebook</w:t>
      </w:r>
      <w:proofErr w:type="spellEnd"/>
      <w:r>
        <w:rPr>
          <w:rFonts w:asciiTheme="minorEastAsia" w:hAnsiTheme="minorEastAsia" w:cs="MS Mincho" w:hint="eastAsia"/>
        </w:rPr>
        <w:t xml:space="preserve"> live，最高觀看達2,453人次，也算是開創了先河。另外我們在二十屆這個重要的時刻設立十五公里組別，反應不錯，所耗的資源亦不多，相信可以延續下去，以後每提到十五公里組別，都是一個劃時代的產物。</w:t>
      </w:r>
    </w:p>
    <w:p w:rsidR="00BD6389" w:rsidRDefault="00BD6389" w:rsidP="00BD6389">
      <w:pPr>
        <w:jc w:val="both"/>
        <w:rPr>
          <w:rFonts w:asciiTheme="minorEastAsia" w:hAnsiTheme="minorEastAsia" w:cs="MS Mincho"/>
        </w:rPr>
      </w:pPr>
    </w:p>
    <w:p w:rsidR="00BD6389" w:rsidRDefault="00BD6389" w:rsidP="00BD6389">
      <w:pPr>
        <w:jc w:val="both"/>
        <w:rPr>
          <w:rFonts w:asciiTheme="minorEastAsia" w:hAnsiTheme="minorEastAsia" w:cs="MS Mincho"/>
        </w:rPr>
      </w:pPr>
      <w:r>
        <w:rPr>
          <w:rFonts w:asciiTheme="minorEastAsia" w:hAnsiTheme="minorEastAsia" w:cs="MS Mincho" w:hint="eastAsia"/>
        </w:rPr>
        <w:t>如今二十周年，我反覆思量究竟過了這個分水嶺我們又如何令這項活動有更多的發展。以下乃在下對此活動的願景，請容我一一詳述。</w:t>
      </w:r>
    </w:p>
    <w:p w:rsidR="00BD6389" w:rsidRDefault="00BD6389" w:rsidP="00BD6389">
      <w:pPr>
        <w:jc w:val="both"/>
        <w:rPr>
          <w:rFonts w:asciiTheme="minorEastAsia" w:hAnsiTheme="minorEastAsia" w:cs="MS Mincho"/>
        </w:rPr>
      </w:pPr>
    </w:p>
    <w:p w:rsidR="00BD6389" w:rsidRDefault="00BD6389" w:rsidP="00BD6389">
      <w:pPr>
        <w:jc w:val="both"/>
        <w:rPr>
          <w:rFonts w:asciiTheme="minorEastAsia" w:hAnsiTheme="minorEastAsia" w:cs="MS Mincho"/>
        </w:rPr>
      </w:pPr>
      <w:r>
        <w:rPr>
          <w:rFonts w:asciiTheme="minorEastAsia" w:hAnsiTheme="minorEastAsia" w:cs="MS Mincho" w:hint="eastAsia"/>
        </w:rPr>
        <w:t>自1999年起，賽事中心大多於港島地域總部，風雨不改。現時地域總部將在不久的將來竣工，屆時賽事中心可重設於</w:t>
      </w:r>
      <w:proofErr w:type="gramStart"/>
      <w:r>
        <w:rPr>
          <w:rFonts w:asciiTheme="minorEastAsia" w:hAnsiTheme="minorEastAsia" w:cs="MS Mincho" w:hint="eastAsia"/>
        </w:rPr>
        <w:t>愛群道的</w:t>
      </w:r>
      <w:proofErr w:type="gramEnd"/>
      <w:r>
        <w:rPr>
          <w:rFonts w:asciiTheme="minorEastAsia" w:hAnsiTheme="minorEastAsia" w:cs="MS Mincho" w:hint="eastAsia"/>
        </w:rPr>
        <w:t>土地上，並引入現場直播，於</w:t>
      </w:r>
      <w:proofErr w:type="gramStart"/>
      <w:r>
        <w:rPr>
          <w:rFonts w:asciiTheme="minorEastAsia" w:hAnsiTheme="minorEastAsia" w:cs="MS Mincho" w:hint="eastAsia"/>
        </w:rPr>
        <w:t>這裹及</w:t>
      </w:r>
      <w:proofErr w:type="gramEnd"/>
      <w:r>
        <w:rPr>
          <w:rFonts w:asciiTheme="minorEastAsia" w:hAnsiTheme="minorEastAsia" w:cs="MS Mincho" w:hint="eastAsia"/>
        </w:rPr>
        <w:t>山頂終點播放，</w:t>
      </w:r>
      <w:proofErr w:type="gramStart"/>
      <w:r>
        <w:rPr>
          <w:rFonts w:asciiTheme="minorEastAsia" w:hAnsiTheme="minorEastAsia" w:cs="MS Mincho" w:hint="eastAsia"/>
        </w:rPr>
        <w:t>可以說是我們</w:t>
      </w:r>
      <w:proofErr w:type="gramEnd"/>
      <w:r>
        <w:rPr>
          <w:rFonts w:asciiTheme="minorEastAsia" w:hAnsiTheme="minorEastAsia" w:cs="MS Mincho" w:hint="eastAsia"/>
        </w:rPr>
        <w:t>比賽一個劃時代的指標。</w:t>
      </w:r>
    </w:p>
    <w:p w:rsidR="00BD6389" w:rsidRDefault="00BD6389" w:rsidP="00BD6389">
      <w:pPr>
        <w:jc w:val="both"/>
        <w:rPr>
          <w:rFonts w:asciiTheme="minorEastAsia" w:hAnsiTheme="minorEastAsia" w:cs="MS Mincho"/>
        </w:rPr>
      </w:pPr>
    </w:p>
    <w:p w:rsidR="00BD6389" w:rsidRDefault="00BD6389" w:rsidP="00BD6389">
      <w:pPr>
        <w:jc w:val="both"/>
        <w:rPr>
          <w:rFonts w:asciiTheme="minorEastAsia" w:hAnsiTheme="minorEastAsia" w:cs="MS Mincho"/>
        </w:rPr>
      </w:pPr>
      <w:r>
        <w:rPr>
          <w:rFonts w:asciiTheme="minorEastAsia" w:hAnsiTheme="minorEastAsia" w:cs="MS Mincho" w:hint="eastAsia"/>
        </w:rPr>
        <w:t>二十年來，一直有賴各地域童軍旅團仗義相助，擔任義工，賽事方可年復一年順利進行。未來我們希望將所有檢查點的服務由全部童軍旅團報名參與，更會力</w:t>
      </w:r>
      <w:proofErr w:type="gramStart"/>
      <w:r>
        <w:rPr>
          <w:rFonts w:asciiTheme="minorEastAsia" w:hAnsiTheme="minorEastAsia" w:cs="MS Mincho" w:hint="eastAsia"/>
        </w:rPr>
        <w:t>邀更多旅團</w:t>
      </w:r>
      <w:proofErr w:type="gramEnd"/>
      <w:r>
        <w:rPr>
          <w:rFonts w:asciiTheme="minorEastAsia" w:hAnsiTheme="minorEastAsia" w:cs="MS Mincho" w:hint="eastAsia"/>
        </w:rPr>
        <w:t>參與比賽，實行全民參與。為此，我們有機會在未來舉辦港</w:t>
      </w:r>
      <w:proofErr w:type="gramStart"/>
      <w:r>
        <w:rPr>
          <w:rFonts w:asciiTheme="minorEastAsia" w:hAnsiTheme="minorEastAsia" w:cs="MS Mincho" w:hint="eastAsia"/>
        </w:rPr>
        <w:t>島童軍毅行</w:t>
      </w:r>
      <w:proofErr w:type="gramEnd"/>
      <w:r>
        <w:rPr>
          <w:rFonts w:asciiTheme="minorEastAsia" w:hAnsiTheme="minorEastAsia" w:cs="MS Mincho" w:hint="eastAsia"/>
        </w:rPr>
        <w:t>教室，透過教授技術及提供訓練，</w:t>
      </w:r>
      <w:proofErr w:type="gramStart"/>
      <w:r>
        <w:rPr>
          <w:rFonts w:asciiTheme="minorEastAsia" w:hAnsiTheme="minorEastAsia" w:cs="MS Mincho" w:hint="eastAsia"/>
        </w:rPr>
        <w:t>增加旅團參加</w:t>
      </w:r>
      <w:proofErr w:type="gramEnd"/>
      <w:r>
        <w:rPr>
          <w:rFonts w:asciiTheme="minorEastAsia" w:hAnsiTheme="minorEastAsia" w:cs="MS Mincho" w:hint="eastAsia"/>
        </w:rPr>
        <w:t>的意</w:t>
      </w:r>
      <w:proofErr w:type="gramStart"/>
      <w:r>
        <w:rPr>
          <w:rFonts w:asciiTheme="minorEastAsia" w:hAnsiTheme="minorEastAsia" w:cs="MS Mincho" w:hint="eastAsia"/>
        </w:rPr>
        <w:t>慾</w:t>
      </w:r>
      <w:proofErr w:type="gramEnd"/>
      <w:r>
        <w:rPr>
          <w:rFonts w:asciiTheme="minorEastAsia" w:hAnsiTheme="minorEastAsia" w:cs="MS Mincho" w:hint="eastAsia"/>
        </w:rPr>
        <w:t>，實現活動最初定立的精神。</w:t>
      </w:r>
    </w:p>
    <w:p w:rsidR="00BD6389" w:rsidRDefault="00BD6389" w:rsidP="00BD6389">
      <w:pPr>
        <w:jc w:val="both"/>
        <w:rPr>
          <w:rFonts w:asciiTheme="minorEastAsia" w:hAnsiTheme="minorEastAsia" w:cs="MS Mincho"/>
        </w:rPr>
      </w:pPr>
    </w:p>
    <w:p w:rsidR="00BD6389" w:rsidRDefault="00BD6389" w:rsidP="00BD6389">
      <w:pPr>
        <w:jc w:val="both"/>
        <w:rPr>
          <w:rFonts w:asciiTheme="minorEastAsia" w:hAnsiTheme="minorEastAsia" w:cs="MS Mincho"/>
        </w:rPr>
      </w:pPr>
      <w:r>
        <w:rPr>
          <w:rFonts w:asciiTheme="minorEastAsia" w:hAnsiTheme="minorEastAsia" w:cs="MS Mincho" w:hint="eastAsia"/>
        </w:rPr>
        <w:t>近年我們將比賽慢慢公開，讓</w:t>
      </w:r>
      <w:proofErr w:type="gramStart"/>
      <w:r>
        <w:rPr>
          <w:rFonts w:asciiTheme="minorEastAsia" w:hAnsiTheme="minorEastAsia" w:cs="MS Mincho" w:hint="eastAsia"/>
        </w:rPr>
        <w:t>其他非童軍</w:t>
      </w:r>
      <w:proofErr w:type="gramEnd"/>
      <w:r>
        <w:rPr>
          <w:rFonts w:asciiTheme="minorEastAsia" w:hAnsiTheme="minorEastAsia" w:cs="MS Mincho" w:hint="eastAsia"/>
        </w:rPr>
        <w:t>人士參與。未來我們希望可以這項有意義的活動繼續推廣，完全開放予公眾，成為</w:t>
      </w:r>
      <w:proofErr w:type="gramStart"/>
      <w:r>
        <w:rPr>
          <w:rFonts w:asciiTheme="minorEastAsia" w:hAnsiTheme="minorEastAsia" w:cs="MS Mincho" w:hint="eastAsia"/>
        </w:rPr>
        <w:t>全港性賽事</w:t>
      </w:r>
      <w:proofErr w:type="gramEnd"/>
      <w:r>
        <w:rPr>
          <w:rFonts w:asciiTheme="minorEastAsia" w:hAnsiTheme="minorEastAsia" w:cs="MS Mincho" w:hint="eastAsia"/>
        </w:rPr>
        <w:t>。與此同時，期望以此平台籌款，令更多機構受惠，好好貫徹童軍日行</w:t>
      </w:r>
      <w:proofErr w:type="gramStart"/>
      <w:r>
        <w:rPr>
          <w:rFonts w:asciiTheme="minorEastAsia" w:hAnsiTheme="minorEastAsia" w:cs="MS Mincho" w:hint="eastAsia"/>
        </w:rPr>
        <w:t>一</w:t>
      </w:r>
      <w:proofErr w:type="gramEnd"/>
      <w:r>
        <w:rPr>
          <w:rFonts w:asciiTheme="minorEastAsia" w:hAnsiTheme="minorEastAsia" w:cs="MS Mincho" w:hint="eastAsia"/>
        </w:rPr>
        <w:t>善的精神。</w:t>
      </w:r>
    </w:p>
    <w:p w:rsidR="00BD6389" w:rsidRDefault="00BD6389" w:rsidP="00BD6389">
      <w:pPr>
        <w:jc w:val="both"/>
        <w:rPr>
          <w:rFonts w:asciiTheme="minorEastAsia" w:hAnsiTheme="minorEastAsia" w:cs="MS Mincho"/>
        </w:rPr>
      </w:pPr>
    </w:p>
    <w:p w:rsidR="00BD6389" w:rsidRDefault="00BD6389" w:rsidP="00BD6389">
      <w:pPr>
        <w:jc w:val="both"/>
        <w:rPr>
          <w:rFonts w:asciiTheme="minorEastAsia" w:hAnsiTheme="minorEastAsia" w:cs="MS Mincho"/>
        </w:rPr>
      </w:pPr>
      <w:r>
        <w:rPr>
          <w:rFonts w:asciiTheme="minorEastAsia" w:hAnsiTheme="minorEastAsia" w:cs="MS Mincho" w:hint="eastAsia"/>
        </w:rPr>
        <w:t>活動自1999年初創至今，終極目標仍是以百里長征路線作賽。當時礙於地理因素，我們只將比賽設於港島。然而交通日漸方便，加上衞奕信徑的設立亦打破了地理上的限制，未來我們繼續研究此路線的可行性，一圓我等二十年的毅行夢。</w:t>
      </w:r>
    </w:p>
    <w:p w:rsidR="00BD6389" w:rsidRDefault="00BD6389" w:rsidP="00BD6389">
      <w:pPr>
        <w:jc w:val="both"/>
        <w:rPr>
          <w:rFonts w:asciiTheme="minorEastAsia" w:hAnsiTheme="minorEastAsia" w:cs="MS Mincho"/>
        </w:rPr>
      </w:pPr>
    </w:p>
    <w:p w:rsidR="00BD6389" w:rsidRDefault="00BD6389" w:rsidP="00BD6389">
      <w:pPr>
        <w:jc w:val="both"/>
        <w:rPr>
          <w:rFonts w:asciiTheme="minorEastAsia" w:hAnsiTheme="minorEastAsia" w:cs="MS Mincho"/>
        </w:rPr>
      </w:pPr>
      <w:r>
        <w:rPr>
          <w:rFonts w:asciiTheme="minorEastAsia" w:hAnsiTheme="minorEastAsia" w:cs="MS Mincho" w:hint="eastAsia"/>
        </w:rPr>
        <w:t>今年我們科技上的革新給了我們不少對未來的洞察，我們期望未來可引入AR的技術，讓更多人可以另類的方式體驗比賽，並「親歷其境」去感受</w:t>
      </w:r>
      <w:proofErr w:type="gramStart"/>
      <w:r>
        <w:rPr>
          <w:rFonts w:asciiTheme="minorEastAsia" w:hAnsiTheme="minorEastAsia" w:cs="MS Mincho" w:hint="eastAsia"/>
        </w:rPr>
        <w:t>一下毅行</w:t>
      </w:r>
      <w:proofErr w:type="gramEnd"/>
      <w:r>
        <w:rPr>
          <w:rFonts w:asciiTheme="minorEastAsia" w:hAnsiTheme="minorEastAsia" w:cs="MS Mincho" w:hint="eastAsia"/>
        </w:rPr>
        <w:t>的樂趣及港島徑的風光。</w:t>
      </w:r>
    </w:p>
    <w:p w:rsidR="00BD6389" w:rsidRDefault="00BD6389" w:rsidP="00BD6389">
      <w:pPr>
        <w:jc w:val="both"/>
        <w:rPr>
          <w:rFonts w:asciiTheme="minorEastAsia" w:hAnsiTheme="minorEastAsia" w:cs="MS Mincho"/>
        </w:rPr>
      </w:pPr>
    </w:p>
    <w:p w:rsidR="00BD6389" w:rsidRDefault="00BD6389" w:rsidP="00BD6389">
      <w:pPr>
        <w:widowControl/>
        <w:rPr>
          <w:sz w:val="48"/>
          <w:szCs w:val="48"/>
          <w:lang w:eastAsia="zh-HK"/>
        </w:rPr>
      </w:pPr>
      <w:r>
        <w:rPr>
          <w:rFonts w:asciiTheme="minorEastAsia" w:hAnsiTheme="minorEastAsia" w:cs="MS Mincho" w:hint="eastAsia"/>
        </w:rPr>
        <w:t>最後，我有一個天馬行空的想法。關祺總監當初構思這活動時，想必也沒有預見到今天的景象。二十屆過去，我們同樣也不能預見二十年後的景象。我希望有一天我們的比賽可以建立或突破健力士的紀錄，</w:t>
      </w:r>
      <w:proofErr w:type="gramStart"/>
      <w:r>
        <w:rPr>
          <w:rFonts w:asciiTheme="minorEastAsia" w:hAnsiTheme="minorEastAsia" w:cs="MS Mincho" w:hint="eastAsia"/>
        </w:rPr>
        <w:t>讓童軍</w:t>
      </w:r>
      <w:proofErr w:type="gramEnd"/>
      <w:r>
        <w:rPr>
          <w:rFonts w:asciiTheme="minorEastAsia" w:hAnsiTheme="minorEastAsia" w:cs="MS Mincho" w:hint="eastAsia"/>
        </w:rPr>
        <w:t>薪火相傳的精神永載史冊。童軍就是這樣天馬行空，不斷將夢想變成理想，再讓理想變為成功。</w:t>
      </w:r>
      <w:proofErr w:type="gramStart"/>
      <w:r>
        <w:rPr>
          <w:rFonts w:asciiTheme="minorEastAsia" w:hAnsiTheme="minorEastAsia" w:cs="MS Mincho" w:hint="eastAsia"/>
        </w:rPr>
        <w:t>希望毅行精神</w:t>
      </w:r>
      <w:proofErr w:type="gramEnd"/>
      <w:r>
        <w:rPr>
          <w:rFonts w:asciiTheme="minorEastAsia" w:hAnsiTheme="minorEastAsia" w:cs="MS Mincho" w:hint="eastAsia"/>
        </w:rPr>
        <w:t>可繼續發揚光大，讓更多人享受遊走山野之間的樂趣。</w:t>
      </w:r>
    </w:p>
    <w:p w:rsidR="00DC0A52" w:rsidRDefault="00195B21">
      <w:pPr>
        <w:widowControl/>
        <w:rPr>
          <w:lang w:eastAsia="zh-HK"/>
        </w:rPr>
      </w:pPr>
      <w:r>
        <w:rPr>
          <w:noProof/>
        </w:rPr>
        <w:drawing>
          <wp:inline distT="0" distB="0" distL="0" distR="0">
            <wp:extent cx="2000250" cy="1496695"/>
            <wp:effectExtent l="0" t="0" r="0" b="8255"/>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圖片 58"/>
                    <pic:cNvPicPr>
                      <a:picLocks noChangeAspect="1"/>
                    </pic:cNvPicPr>
                  </pic:nvPicPr>
                  <pic:blipFill>
                    <a:blip r:embed="rId14"/>
                    <a:stretch>
                      <a:fillRect/>
                    </a:stretch>
                  </pic:blipFill>
                  <pic:spPr>
                    <a:xfrm>
                      <a:off x="0" y="0"/>
                      <a:ext cx="2002575" cy="1498729"/>
                    </a:xfrm>
                    <a:prstGeom prst="rect">
                      <a:avLst/>
                    </a:prstGeom>
                  </pic:spPr>
                </pic:pic>
              </a:graphicData>
            </a:graphic>
          </wp:inline>
        </w:drawing>
      </w:r>
      <w:r w:rsidR="00335460">
        <w:rPr>
          <w:noProof/>
        </w:rPr>
        <w:drawing>
          <wp:inline distT="0" distB="0" distL="0" distR="0">
            <wp:extent cx="4121150" cy="2051050"/>
            <wp:effectExtent l="0" t="0" r="0" b="6350"/>
            <wp:docPr id="299" name="圖片 27" descr="DSC0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4498"/>
                    <pic:cNvPicPr>
                      <a:picLocks noChangeAspect="1" noChangeArrowheads="1"/>
                    </pic:cNvPicPr>
                  </pic:nvPicPr>
                  <pic:blipFill>
                    <a:blip r:embed="rId15" cstate="print">
                      <a:extLst>
                        <a:ext uri="{28A0092B-C50C-407E-A947-70E740481C1C}">
                          <a14:useLocalDpi xmlns:a14="http://schemas.microsoft.com/office/drawing/2010/main" val="0"/>
                        </a:ext>
                      </a:extLst>
                    </a:blip>
                    <a:srcRect t="15926" r="-78" b="9602"/>
                    <a:stretch>
                      <a:fillRect/>
                    </a:stretch>
                  </pic:blipFill>
                  <pic:spPr bwMode="auto">
                    <a:xfrm>
                      <a:off x="0" y="0"/>
                      <a:ext cx="4121150" cy="2051050"/>
                    </a:xfrm>
                    <a:prstGeom prst="rect">
                      <a:avLst/>
                    </a:prstGeom>
                    <a:noFill/>
                    <a:ln>
                      <a:noFill/>
                    </a:ln>
                  </pic:spPr>
                </pic:pic>
              </a:graphicData>
            </a:graphic>
          </wp:inline>
        </w:drawing>
      </w:r>
    </w:p>
    <w:p w:rsidR="00DC0A52" w:rsidRDefault="00DC0A52">
      <w:pPr>
        <w:widowControl/>
        <w:rPr>
          <w:lang w:eastAsia="zh-HK"/>
        </w:rPr>
      </w:pPr>
    </w:p>
    <w:p w:rsidR="00DC0A52" w:rsidRDefault="00DC0A52">
      <w:pPr>
        <w:ind w:left="360"/>
        <w:rPr>
          <w:lang w:eastAsia="zh-HK"/>
        </w:rPr>
      </w:pPr>
    </w:p>
    <w:p w:rsidR="00BD6389" w:rsidRDefault="00BD6389">
      <w:pPr>
        <w:widowControl/>
        <w:rPr>
          <w:lang w:eastAsia="zh-HK"/>
        </w:rPr>
      </w:pPr>
      <w:r>
        <w:rPr>
          <w:lang w:eastAsia="zh-HK"/>
        </w:rPr>
        <w:br w:type="page"/>
      </w:r>
    </w:p>
    <w:p w:rsidR="00BD6389" w:rsidRPr="006331DF" w:rsidRDefault="00BD6389" w:rsidP="00BD6389">
      <w:pPr>
        <w:widowControl/>
        <w:snapToGrid w:val="0"/>
        <w:rPr>
          <w:sz w:val="48"/>
          <w:szCs w:val="48"/>
          <w:lang w:eastAsia="zh-HK"/>
        </w:rPr>
      </w:pPr>
      <w:r>
        <w:rPr>
          <w:rFonts w:hint="eastAsia"/>
          <w:sz w:val="144"/>
          <w:szCs w:val="144"/>
          <w:lang w:eastAsia="zh-HK"/>
        </w:rPr>
        <w:lastRenderedPageBreak/>
        <w:t>泰</w:t>
      </w:r>
      <w:r>
        <w:rPr>
          <w:sz w:val="200"/>
          <w:szCs w:val="200"/>
          <w:lang w:eastAsia="zh-HK"/>
        </w:rPr>
        <w:tab/>
      </w:r>
      <w:r w:rsidRPr="00BD6389">
        <w:rPr>
          <w:rFonts w:hint="eastAsia"/>
          <w:sz w:val="48"/>
          <w:szCs w:val="48"/>
          <w:lang w:eastAsia="zh-HK"/>
        </w:rPr>
        <w:t>陰陽交合　安泰</w:t>
      </w:r>
      <w:proofErr w:type="gramStart"/>
      <w:r w:rsidRPr="00BD6389">
        <w:rPr>
          <w:rFonts w:hint="eastAsia"/>
          <w:sz w:val="48"/>
          <w:szCs w:val="48"/>
          <w:lang w:eastAsia="zh-HK"/>
        </w:rPr>
        <w:t>享通</w:t>
      </w:r>
      <w:proofErr w:type="gramEnd"/>
    </w:p>
    <w:p w:rsidR="00BD6389" w:rsidRDefault="00BD6389" w:rsidP="00BD6389">
      <w:pPr>
        <w:widowControl/>
        <w:rPr>
          <w:lang w:eastAsia="zh-HK"/>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70"/>
        <w:gridCol w:w="1971"/>
        <w:gridCol w:w="1971"/>
        <w:gridCol w:w="1971"/>
        <w:gridCol w:w="1971"/>
      </w:tblGrid>
      <w:tr w:rsidR="00BD6389" w:rsidTr="00B9613F">
        <w:tc>
          <w:tcPr>
            <w:tcW w:w="1970"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r>
      <w:tr w:rsidR="00BD6389" w:rsidTr="00B9613F">
        <w:tc>
          <w:tcPr>
            <w:tcW w:w="1970"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r>
      <w:tr w:rsidR="00BD6389" w:rsidTr="00B9613F">
        <w:tc>
          <w:tcPr>
            <w:tcW w:w="1970"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r>
      <w:tr w:rsidR="00BD6389" w:rsidTr="00B9613F">
        <w:tc>
          <w:tcPr>
            <w:tcW w:w="1970"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r>
      <w:tr w:rsidR="00BD6389" w:rsidTr="00B9613F">
        <w:tc>
          <w:tcPr>
            <w:tcW w:w="1970"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r>
      <w:tr w:rsidR="00BD6389" w:rsidTr="00B9613F">
        <w:tc>
          <w:tcPr>
            <w:tcW w:w="1970"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r>
      <w:tr w:rsidR="00BD6389" w:rsidTr="00B9613F">
        <w:tc>
          <w:tcPr>
            <w:tcW w:w="1970"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r>
      <w:tr w:rsidR="00BD6389" w:rsidTr="00B9613F">
        <w:tc>
          <w:tcPr>
            <w:tcW w:w="1970"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r>
      <w:tr w:rsidR="00BD6389" w:rsidTr="00BD6389">
        <w:tc>
          <w:tcPr>
            <w:tcW w:w="1970"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r>
      <w:tr w:rsidR="00BD6389" w:rsidTr="00B9613F">
        <w:tc>
          <w:tcPr>
            <w:tcW w:w="1970"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c>
          <w:tcPr>
            <w:tcW w:w="1971" w:type="dxa"/>
          </w:tcPr>
          <w:p w:rsidR="00BD6389" w:rsidRDefault="00BD6389" w:rsidP="00B9613F">
            <w:pPr>
              <w:widowControl/>
              <w:spacing w:line="720" w:lineRule="auto"/>
              <w:rPr>
                <w:lang w:eastAsia="zh-HK"/>
              </w:rPr>
            </w:pPr>
          </w:p>
        </w:tc>
      </w:tr>
      <w:tr w:rsidR="00BD6389" w:rsidTr="00BD6389">
        <w:tc>
          <w:tcPr>
            <w:tcW w:w="1970"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c>
          <w:tcPr>
            <w:tcW w:w="1971" w:type="dxa"/>
            <w:shd w:val="clear" w:color="auto" w:fill="D9D9D9" w:themeFill="background1" w:themeFillShade="D9"/>
          </w:tcPr>
          <w:p w:rsidR="00BD6389" w:rsidRDefault="00BD6389" w:rsidP="00B9613F">
            <w:pPr>
              <w:widowControl/>
              <w:spacing w:line="720" w:lineRule="auto"/>
              <w:rPr>
                <w:lang w:eastAsia="zh-HK"/>
              </w:rPr>
            </w:pPr>
          </w:p>
        </w:tc>
      </w:tr>
    </w:tbl>
    <w:p w:rsidR="00DC0A52" w:rsidRDefault="00195B21">
      <w:pPr>
        <w:widowControl/>
        <w:rPr>
          <w:lang w:eastAsia="zh-HK"/>
        </w:rPr>
      </w:pPr>
      <w:r>
        <w:rPr>
          <w:lang w:eastAsia="zh-HK"/>
        </w:rPr>
        <w:br w:type="page"/>
      </w:r>
    </w:p>
    <w:p w:rsidR="00DC0A52" w:rsidRDefault="00195B21">
      <w:pPr>
        <w:snapToGrid w:val="0"/>
        <w:jc w:val="right"/>
        <w:rPr>
          <w:color w:val="FFD966" w:themeColor="accent4" w:themeTint="99"/>
          <w:sz w:val="160"/>
          <w:szCs w:val="300"/>
          <w:lang w:eastAsia="zh-HK"/>
        </w:rPr>
      </w:pPr>
      <w:r>
        <w:rPr>
          <w:rFonts w:hint="eastAsia"/>
          <w:noProof/>
          <w:color w:val="FFD966" w:themeColor="accent4" w:themeTint="99"/>
          <w:sz w:val="160"/>
          <w:szCs w:val="300"/>
        </w:rPr>
        <w:lastRenderedPageBreak/>
        <w:drawing>
          <wp:anchor distT="0" distB="0" distL="114300" distR="114300" simplePos="0" relativeHeight="251615232" behindDoc="1" locked="0" layoutInCell="1" allowOverlap="1">
            <wp:simplePos x="0" y="0"/>
            <wp:positionH relativeFrom="column">
              <wp:posOffset>-598805</wp:posOffset>
            </wp:positionH>
            <wp:positionV relativeFrom="paragraph">
              <wp:posOffset>-745490</wp:posOffset>
            </wp:positionV>
            <wp:extent cx="7561580" cy="10863580"/>
            <wp:effectExtent l="0" t="0" r="1270" b="0"/>
            <wp:wrapNone/>
            <wp:docPr id="307" name="Picture 307" descr="C:\Users\Kingscout\AppData\Local\Microsoft\Windows\INetCache\Content.Word\5D3_7532-全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C:\Users\Kingscout\AppData\Local\Microsoft\Windows\INetCache\Content.Word\5D3_7532-全景.jpg"/>
                    <pic:cNvPicPr>
                      <a:picLocks noChangeAspect="1" noChangeArrowheads="1"/>
                    </pic:cNvPicPr>
                  </pic:nvPicPr>
                  <pic:blipFill>
                    <a:blip r:embed="rId16" cstate="print"/>
                    <a:srcRect/>
                    <a:stretch>
                      <a:fillRect/>
                    </a:stretch>
                  </pic:blipFill>
                  <pic:spPr>
                    <a:xfrm>
                      <a:off x="0" y="0"/>
                      <a:ext cx="7573799" cy="10881138"/>
                    </a:xfrm>
                    <a:prstGeom prst="rect">
                      <a:avLst/>
                    </a:prstGeom>
                    <a:noFill/>
                    <a:ln>
                      <a:noFill/>
                    </a:ln>
                  </pic:spPr>
                </pic:pic>
              </a:graphicData>
            </a:graphic>
          </wp:anchor>
        </w:drawing>
      </w:r>
      <w:r>
        <w:rPr>
          <w:rFonts w:hint="eastAsia"/>
          <w:color w:val="FFD966" w:themeColor="accent4" w:themeTint="99"/>
          <w:sz w:val="160"/>
          <w:szCs w:val="300"/>
          <w:lang w:eastAsia="zh-HK"/>
        </w:rPr>
        <w:t>第二十屆</w:t>
      </w:r>
    </w:p>
    <w:p w:rsidR="00DC0A52" w:rsidRDefault="00195B21">
      <w:pPr>
        <w:snapToGrid w:val="0"/>
        <w:jc w:val="right"/>
        <w:rPr>
          <w:color w:val="FFD966" w:themeColor="accent4" w:themeTint="99"/>
          <w:sz w:val="300"/>
          <w:szCs w:val="300"/>
          <w:lang w:eastAsia="zh-HK"/>
        </w:rPr>
      </w:pPr>
      <w:r>
        <w:rPr>
          <w:rFonts w:hint="eastAsia"/>
          <w:color w:val="FFD966" w:themeColor="accent4" w:themeTint="99"/>
          <w:sz w:val="160"/>
          <w:szCs w:val="300"/>
          <w:lang w:eastAsia="zh-HK"/>
        </w:rPr>
        <w:t>港</w:t>
      </w:r>
      <w:proofErr w:type="gramStart"/>
      <w:r>
        <w:rPr>
          <w:rFonts w:hint="eastAsia"/>
          <w:color w:val="FFD966" w:themeColor="accent4" w:themeTint="99"/>
          <w:sz w:val="160"/>
          <w:szCs w:val="300"/>
          <w:lang w:eastAsia="zh-HK"/>
        </w:rPr>
        <w:t>島童軍毅</w:t>
      </w:r>
      <w:proofErr w:type="gramEnd"/>
      <w:r>
        <w:rPr>
          <w:rFonts w:hint="eastAsia"/>
          <w:color w:val="FFD966" w:themeColor="accent4" w:themeTint="99"/>
          <w:sz w:val="160"/>
          <w:szCs w:val="300"/>
          <w:lang w:eastAsia="zh-HK"/>
        </w:rPr>
        <w:t>行</w:t>
      </w:r>
    </w:p>
    <w:p w:rsidR="00DC0A52" w:rsidRDefault="00195B21">
      <w:pPr>
        <w:widowControl/>
        <w:rPr>
          <w:lang w:eastAsia="zh-HK"/>
        </w:rPr>
      </w:pPr>
      <w:r>
        <w:rPr>
          <w:lang w:eastAsia="zh-HK"/>
        </w:rPr>
        <w:br w:type="page"/>
      </w:r>
    </w:p>
    <w:p w:rsidR="00DC0A52" w:rsidRDefault="00BD6389">
      <w:pPr>
        <w:ind w:firstLine="480"/>
        <w:rPr>
          <w:rFonts w:ascii="新細明體" w:eastAsia="新細明體" w:hAnsi="新細明體" w:cs="新細明體"/>
          <w:sz w:val="22"/>
          <w:lang w:val="zh-CN"/>
        </w:rPr>
      </w:pPr>
      <w:r>
        <w:rPr>
          <w:rFonts w:hint="eastAsia"/>
        </w:rPr>
        <w:lastRenderedPageBreak/>
        <w:t>今天</w:t>
      </w:r>
      <w:r>
        <w:rPr>
          <w:rFonts w:hint="eastAsia"/>
        </w:rPr>
        <w:t>2017</w:t>
      </w:r>
      <w:r>
        <w:rPr>
          <w:rFonts w:hint="eastAsia"/>
        </w:rPr>
        <w:t>年</w:t>
      </w:r>
      <w:r>
        <w:rPr>
          <w:rFonts w:hint="eastAsia"/>
        </w:rPr>
        <w:t>3</w:t>
      </w:r>
      <w:r>
        <w:rPr>
          <w:rFonts w:hint="eastAsia"/>
        </w:rPr>
        <w:t>月</w:t>
      </w:r>
      <w:r>
        <w:rPr>
          <w:rFonts w:hint="eastAsia"/>
        </w:rPr>
        <w:t>19</w:t>
      </w:r>
      <w:r>
        <w:rPr>
          <w:rFonts w:hint="eastAsia"/>
        </w:rPr>
        <w:t>日是第二十</w:t>
      </w:r>
      <w:proofErr w:type="gramStart"/>
      <w:r>
        <w:rPr>
          <w:rFonts w:hint="eastAsia"/>
        </w:rPr>
        <w:t>屆港島童軍毅行</w:t>
      </w:r>
      <w:proofErr w:type="gramEnd"/>
      <w:r>
        <w:rPr>
          <w:rFonts w:hint="eastAsia"/>
        </w:rPr>
        <w:t>的大日子，亦即代表</w:t>
      </w:r>
      <w:proofErr w:type="gramStart"/>
      <w:r>
        <w:rPr>
          <w:rFonts w:hint="eastAsia"/>
        </w:rPr>
        <w:t>港島童軍</w:t>
      </w:r>
      <w:proofErr w:type="gramEnd"/>
      <w:r>
        <w:rPr>
          <w:rFonts w:hint="eastAsia"/>
        </w:rPr>
        <w:t>即將踏入二十周年紀念的大日子。零晨五時許，</w:t>
      </w:r>
      <w:proofErr w:type="gramStart"/>
      <w:r>
        <w:rPr>
          <w:rFonts w:hint="eastAsia"/>
        </w:rPr>
        <w:t>一</w:t>
      </w:r>
      <w:proofErr w:type="gramEnd"/>
      <w:r>
        <w:rPr>
          <w:rFonts w:hint="eastAsia"/>
        </w:rPr>
        <w:t>眾工作人員和五十公里比賽參加者在天色還昏暗的環境下，浩浩蕩蕩已齊集在大浪灣起點，抱著興奮的心情等候出發。各隊伍在領取選手包後，選手們便隨即把號碼</w:t>
      </w:r>
      <w:proofErr w:type="gramStart"/>
      <w:r>
        <w:rPr>
          <w:rFonts w:hint="eastAsia"/>
        </w:rPr>
        <w:t>布扣在衫上</w:t>
      </w:r>
      <w:proofErr w:type="gramEnd"/>
      <w:r>
        <w:rPr>
          <w:rFonts w:hint="eastAsia"/>
        </w:rPr>
        <w:t>，隊長也掛上參加</w:t>
      </w:r>
      <w:proofErr w:type="gramStart"/>
      <w:r>
        <w:rPr>
          <w:rFonts w:hint="eastAsia"/>
        </w:rPr>
        <w:t>証</w:t>
      </w:r>
      <w:proofErr w:type="gramEnd"/>
      <w:r>
        <w:rPr>
          <w:rFonts w:hint="eastAsia"/>
        </w:rPr>
        <w:t>，大會不時呼籲隊伍開啟</w:t>
      </w:r>
      <w:r>
        <w:rPr>
          <w:rFonts w:hint="eastAsia"/>
        </w:rPr>
        <w:t>GPS</w:t>
      </w:r>
      <w:r>
        <w:rPr>
          <w:rFonts w:hint="eastAsia"/>
        </w:rPr>
        <w:t>手機應用程式。大會在</w:t>
      </w:r>
      <w:proofErr w:type="gramStart"/>
      <w:r>
        <w:rPr>
          <w:rFonts w:hint="eastAsia"/>
        </w:rPr>
        <w:t>今屆有多</w:t>
      </w:r>
      <w:proofErr w:type="gramEnd"/>
      <w:r>
        <w:rPr>
          <w:rFonts w:hint="eastAsia"/>
        </w:rPr>
        <w:t>項新的改變，其中一項就是試用「手機版</w:t>
      </w:r>
      <w:r>
        <w:rPr>
          <w:rFonts w:hint="eastAsia"/>
        </w:rPr>
        <w:t>GPS</w:t>
      </w:r>
      <w:r>
        <w:rPr>
          <w:rFonts w:hint="eastAsia"/>
        </w:rPr>
        <w:t>」，由賽事組的</w:t>
      </w:r>
      <w:r>
        <w:rPr>
          <w:rFonts w:hint="eastAsia"/>
        </w:rPr>
        <w:t>IT</w:t>
      </w:r>
      <w:r>
        <w:rPr>
          <w:rFonts w:hint="eastAsia"/>
        </w:rPr>
        <w:t>同事負責開發。上午五時五十分，最早出發</w:t>
      </w:r>
      <w:proofErr w:type="gramStart"/>
      <w:r>
        <w:rPr>
          <w:rFonts w:hint="eastAsia"/>
        </w:rPr>
        <w:t>的毅行</w:t>
      </w:r>
      <w:r>
        <w:rPr>
          <w:rFonts w:hint="eastAsia"/>
        </w:rPr>
        <w:t>50</w:t>
      </w:r>
      <w:r>
        <w:rPr>
          <w:rFonts w:hint="eastAsia"/>
        </w:rPr>
        <w:t>公里</w:t>
      </w:r>
      <w:proofErr w:type="gramEnd"/>
      <w:r>
        <w:rPr>
          <w:rFonts w:hint="eastAsia"/>
        </w:rPr>
        <w:t>領袖組已擠滿在起跑線上，地域總監關祺先生隨即為參加隊伍打氣。關總監更表示今年是他最後一次主持</w:t>
      </w:r>
      <w:proofErr w:type="gramStart"/>
      <w:r>
        <w:rPr>
          <w:rFonts w:hint="eastAsia"/>
        </w:rPr>
        <w:t>毅行開步禮</w:t>
      </w:r>
      <w:proofErr w:type="gramEnd"/>
      <w:r>
        <w:rPr>
          <w:rFonts w:hint="eastAsia"/>
        </w:rPr>
        <w:t>，他將會身體力行，跟參賽者一同在路上並肩作戰，要求各參賽隊伍一定要堅持到底，</w:t>
      </w:r>
      <w:proofErr w:type="gramStart"/>
      <w:r>
        <w:rPr>
          <w:rFonts w:hint="eastAsia"/>
        </w:rPr>
        <w:t>行畢全程</w:t>
      </w:r>
      <w:proofErr w:type="gramEnd"/>
      <w:r>
        <w:rPr>
          <w:rFonts w:hint="eastAsia"/>
        </w:rPr>
        <w:t>。</w:t>
      </w:r>
      <w:r>
        <w:rPr>
          <w:rFonts w:hint="eastAsia"/>
        </w:rPr>
        <w:t>H</w:t>
      </w:r>
      <w:r>
        <w:t>orn</w:t>
      </w:r>
      <w:r>
        <w:rPr>
          <w:rFonts w:hint="eastAsia"/>
        </w:rPr>
        <w:t>聲再一次準時在上午六時響起，第一批出發隊伍便立即拔足狂奔，希望以最佳時間到達終點。又一如已住，隨著最後一批隊伍出發過後，天也開始亮起來，起點的工作人員開始收拾擺設，返回灣仔準備</w:t>
      </w:r>
      <w:r>
        <w:rPr>
          <w:rFonts w:hint="eastAsia"/>
        </w:rPr>
        <w:t>25</w:t>
      </w:r>
      <w:r>
        <w:rPr>
          <w:rFonts w:hint="eastAsia"/>
        </w:rPr>
        <w:t>公里組別的起步工作，而另一邊廂在地域總部的賽事中心亦正式開始運作。</w:t>
      </w:r>
    </w:p>
    <w:p w:rsidR="00DC0A52" w:rsidRDefault="00DC0A52">
      <w:pPr>
        <w:ind w:firstLine="480"/>
        <w:rPr>
          <w:sz w:val="22"/>
          <w:lang w:val="zh-CN" w:eastAsia="zh-HK"/>
        </w:rPr>
      </w:pPr>
    </w:p>
    <w:p w:rsidR="00DC0A52" w:rsidRDefault="00195B21">
      <w:pPr>
        <w:rPr>
          <w:rFonts w:ascii="新細明體" w:eastAsia="新細明體" w:hAnsi="新細明體" w:cs="新細明體"/>
          <w:sz w:val="22"/>
          <w:lang w:val="zh-CN"/>
        </w:rPr>
      </w:pPr>
      <w:r>
        <w:rPr>
          <w:rFonts w:ascii="新細明體" w:eastAsia="新細明體" w:hAnsi="新細明體" w:cs="新細明體"/>
          <w:sz w:val="22"/>
          <w:lang w:val="zh-CN"/>
        </w:rPr>
        <w:tab/>
      </w:r>
      <w:r w:rsidR="00BD6389">
        <w:rPr>
          <w:rFonts w:hint="eastAsia"/>
        </w:rPr>
        <w:t>今年為了報導第二十</w:t>
      </w:r>
      <w:proofErr w:type="gramStart"/>
      <w:r w:rsidR="00BD6389">
        <w:rPr>
          <w:rFonts w:hint="eastAsia"/>
        </w:rPr>
        <w:t>屆毅行</w:t>
      </w:r>
      <w:proofErr w:type="gramEnd"/>
      <w:r w:rsidR="00BD6389">
        <w:rPr>
          <w:rFonts w:hint="eastAsia"/>
        </w:rPr>
        <w:t>比賽，編輯委員會特備派出多支採訪隊到相關的場地作現場採訪，務求能得到第一手的資料。每年整個賽事所發生的場景包括大浪灣</w:t>
      </w:r>
      <w:r w:rsidR="00BD6389">
        <w:t>50</w:t>
      </w:r>
      <w:r w:rsidR="00BD6389">
        <w:rPr>
          <w:rFonts w:hint="eastAsia"/>
        </w:rPr>
        <w:t>公里賽事起點、八個常設檢查站、灣仔鄧肇堅維多利亞官立中學</w:t>
      </w:r>
      <w:r w:rsidR="00BD6389">
        <w:t>15</w:t>
      </w:r>
      <w:r w:rsidR="00BD6389">
        <w:rPr>
          <w:rFonts w:hint="eastAsia"/>
        </w:rPr>
        <w:t>公里和</w:t>
      </w:r>
      <w:r w:rsidR="00BD6389">
        <w:t>25</w:t>
      </w:r>
      <w:r w:rsidR="00BD6389">
        <w:rPr>
          <w:rFonts w:hint="eastAsia"/>
        </w:rPr>
        <w:t>公里賽事集合點、</w:t>
      </w:r>
      <w:proofErr w:type="gramStart"/>
      <w:r w:rsidR="00BD6389">
        <w:rPr>
          <w:rFonts w:hint="eastAsia"/>
        </w:rPr>
        <w:t>布力徑</w:t>
      </w:r>
      <w:proofErr w:type="gramEnd"/>
      <w:r w:rsidR="00BD6389">
        <w:t>25</w:t>
      </w:r>
      <w:r w:rsidR="00BD6389">
        <w:rPr>
          <w:rFonts w:hint="eastAsia"/>
        </w:rPr>
        <w:t>公里起點、聖伯多䘵中學</w:t>
      </w:r>
      <w:r w:rsidR="00BD6389">
        <w:t>15</w:t>
      </w:r>
      <w:r w:rsidR="00BD6389">
        <w:rPr>
          <w:rFonts w:hint="eastAsia"/>
        </w:rPr>
        <w:t>公里起點、置富花園平台非比賽組別起步點、山頂廣場終點、北區區會物資分發中心及港島地域總部賽事中心等。</w:t>
      </w:r>
    </w:p>
    <w:p w:rsidR="00DC0A52" w:rsidRDefault="00DC0A52">
      <w:pPr>
        <w:rPr>
          <w:rFonts w:ascii="新細明體" w:eastAsia="新細明體" w:hAnsi="新細明體" w:cs="新細明體"/>
          <w:sz w:val="22"/>
          <w:lang w:val="zh-CN"/>
        </w:rPr>
      </w:pPr>
    </w:p>
    <w:p w:rsidR="00DC0A52" w:rsidRDefault="00195B21">
      <w:pPr>
        <w:rPr>
          <w:rFonts w:ascii="新細明體" w:eastAsia="新細明體" w:hAnsi="新細明體" w:cs="新細明體"/>
          <w:sz w:val="22"/>
          <w:lang w:val="zh-CN"/>
        </w:rPr>
      </w:pPr>
      <w:r>
        <w:rPr>
          <w:rFonts w:ascii="新細明體" w:eastAsia="新細明體" w:hAnsi="新細明體" w:cs="新細明體" w:hint="eastAsia"/>
          <w:noProof/>
          <w:sz w:val="22"/>
        </w:rPr>
        <w:drawing>
          <wp:anchor distT="0" distB="0" distL="114300" distR="114300" simplePos="0" relativeHeight="251626496" behindDoc="1" locked="0" layoutInCell="1" allowOverlap="1">
            <wp:simplePos x="0" y="0"/>
            <wp:positionH relativeFrom="column">
              <wp:posOffset>-4445</wp:posOffset>
            </wp:positionH>
            <wp:positionV relativeFrom="paragraph">
              <wp:posOffset>1673225</wp:posOffset>
            </wp:positionV>
            <wp:extent cx="1630045" cy="1223010"/>
            <wp:effectExtent l="0" t="0" r="8255" b="0"/>
            <wp:wrapTight wrapText="bothSides">
              <wp:wrapPolygon edited="0">
                <wp:start x="0" y="0"/>
                <wp:lineTo x="0" y="21196"/>
                <wp:lineTo x="21457" y="21196"/>
                <wp:lineTo x="21457" y="0"/>
                <wp:lineTo x="0" y="0"/>
              </wp:wrapPolygon>
            </wp:wrapTight>
            <wp:docPr id="154" name="Picture 154" descr="C:\Users\Kingscout\AppData\Local\Microsoft\Windows\INetCache\Content.Word\IMG_8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C:\Users\Kingscout\AppData\Local\Microsoft\Windows\INetCache\Content.Word\IMG_8112.jpg"/>
                    <pic:cNvPicPr>
                      <a:picLocks noChangeAspect="1" noChangeArrowheads="1"/>
                    </pic:cNvPicPr>
                  </pic:nvPicPr>
                  <pic:blipFill>
                    <a:blip r:embed="rId17" cstate="print"/>
                    <a:srcRect/>
                    <a:stretch>
                      <a:fillRect/>
                    </a:stretch>
                  </pic:blipFill>
                  <pic:spPr>
                    <a:xfrm>
                      <a:off x="0" y="0"/>
                      <a:ext cx="1630045" cy="1223010"/>
                    </a:xfrm>
                    <a:prstGeom prst="rect">
                      <a:avLst/>
                    </a:prstGeom>
                    <a:noFill/>
                    <a:ln>
                      <a:noFill/>
                    </a:ln>
                  </pic:spPr>
                </pic:pic>
              </a:graphicData>
            </a:graphic>
          </wp:anchor>
        </w:drawing>
      </w:r>
      <w:r>
        <w:rPr>
          <w:rFonts w:ascii="新細明體" w:eastAsia="新細明體" w:hAnsi="新細明體" w:cs="新細明體" w:hint="eastAsia"/>
          <w:noProof/>
          <w:sz w:val="22"/>
        </w:rPr>
        <w:drawing>
          <wp:anchor distT="0" distB="0" distL="114300" distR="114300" simplePos="0" relativeHeight="251622400" behindDoc="0" locked="0" layoutInCell="1" allowOverlap="1">
            <wp:simplePos x="0" y="0"/>
            <wp:positionH relativeFrom="column">
              <wp:posOffset>4498340</wp:posOffset>
            </wp:positionH>
            <wp:positionV relativeFrom="paragraph">
              <wp:posOffset>8255</wp:posOffset>
            </wp:positionV>
            <wp:extent cx="1621155" cy="1216660"/>
            <wp:effectExtent l="0" t="0" r="0" b="2540"/>
            <wp:wrapSquare wrapText="bothSides"/>
            <wp:docPr id="90" name="Picture 90" descr="C:\Users\Kingscout\AppData\Local\Microsoft\Windows\INetCache\Content.Word\IMG_8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Users\Kingscout\AppData\Local\Microsoft\Windows\INetCache\Content.Word\IMG_8097.jpg"/>
                    <pic:cNvPicPr>
                      <a:picLocks noChangeAspect="1" noChangeArrowheads="1"/>
                    </pic:cNvPicPr>
                  </pic:nvPicPr>
                  <pic:blipFill>
                    <a:blip r:embed="rId18" cstate="print"/>
                    <a:srcRect/>
                    <a:stretch>
                      <a:fillRect/>
                    </a:stretch>
                  </pic:blipFill>
                  <pic:spPr>
                    <a:xfrm>
                      <a:off x="0" y="0"/>
                      <a:ext cx="1621155" cy="1216660"/>
                    </a:xfrm>
                    <a:prstGeom prst="rect">
                      <a:avLst/>
                    </a:prstGeom>
                    <a:noFill/>
                    <a:ln>
                      <a:noFill/>
                    </a:ln>
                  </pic:spPr>
                </pic:pic>
              </a:graphicData>
            </a:graphic>
          </wp:anchor>
        </w:drawing>
      </w:r>
      <w:r>
        <w:rPr>
          <w:rFonts w:ascii="新細明體" w:eastAsia="新細明體" w:hAnsi="新細明體" w:cs="新細明體"/>
          <w:sz w:val="22"/>
          <w:lang w:val="zh-CN"/>
        </w:rPr>
        <w:tab/>
      </w:r>
      <w:r w:rsidR="00BD6389">
        <w:rPr>
          <w:rFonts w:hint="eastAsia"/>
        </w:rPr>
        <w:t>關</w:t>
      </w:r>
      <w:r w:rsidR="00BD6389">
        <w:rPr>
          <w:rFonts w:hint="eastAsia"/>
        </w:rPr>
        <w:t>sir</w:t>
      </w:r>
      <w:r w:rsidR="00BD6389">
        <w:rPr>
          <w:rFonts w:hint="eastAsia"/>
        </w:rPr>
        <w:t>是最後一年</w:t>
      </w:r>
      <w:proofErr w:type="gramStart"/>
      <w:r w:rsidR="00BD6389">
        <w:rPr>
          <w:rFonts w:hint="eastAsia"/>
        </w:rPr>
        <w:t>主持毅行起步</w:t>
      </w:r>
      <w:proofErr w:type="gramEnd"/>
      <w:r w:rsidR="00BD6389">
        <w:rPr>
          <w:rFonts w:hint="eastAsia"/>
        </w:rPr>
        <w:t>，總要為大家帶來一點難忘的回憶的。有關</w:t>
      </w:r>
      <w:r w:rsidR="00BD6389">
        <w:rPr>
          <w:rFonts w:hint="eastAsia"/>
        </w:rPr>
        <w:t>sir</w:t>
      </w:r>
      <w:r w:rsidR="00BD6389">
        <w:rPr>
          <w:rFonts w:hint="eastAsia"/>
        </w:rPr>
        <w:t>所到的地方，天總是要下雨。今年的天氣認真麻</w:t>
      </w:r>
      <w:proofErr w:type="gramStart"/>
      <w:r w:rsidR="00BD6389">
        <w:rPr>
          <w:rFonts w:hint="eastAsia"/>
        </w:rPr>
        <w:t>麻</w:t>
      </w:r>
      <w:proofErr w:type="gramEnd"/>
      <w:r w:rsidR="00BD6389">
        <w:rPr>
          <w:rFonts w:hint="eastAsia"/>
        </w:rPr>
        <w:t>，雨勢</w:t>
      </w:r>
      <w:proofErr w:type="gramStart"/>
      <w:r w:rsidR="00BD6389">
        <w:rPr>
          <w:rFonts w:hint="eastAsia"/>
        </w:rPr>
        <w:t>時細時</w:t>
      </w:r>
      <w:proofErr w:type="gramEnd"/>
      <w:r w:rsidR="00BD6389">
        <w:rPr>
          <w:rFonts w:hint="eastAsia"/>
        </w:rPr>
        <w:t>大，採訪隊走訪各檢查站時，看到檢查站的同事都要冒雨工作，每次幫隊伍「打</w:t>
      </w:r>
      <w:proofErr w:type="gramStart"/>
      <w:r w:rsidR="00BD6389">
        <w:rPr>
          <w:rFonts w:hint="eastAsia"/>
        </w:rPr>
        <w:t>咭</w:t>
      </w:r>
      <w:proofErr w:type="gramEnd"/>
      <w:r w:rsidR="00BD6389">
        <w:rPr>
          <w:rFonts w:hint="eastAsia"/>
        </w:rPr>
        <w:t>」的同時，也不忘幫「落湯雞」的隊伍打氣，鼓勵他們務必完成到終點。因為大雨原因，增加了工作人員的工作難度，裝著水和食物的紙皮箱都濕透了，一枝枝的</w:t>
      </w:r>
      <w:proofErr w:type="gramStart"/>
      <w:r w:rsidR="00BD6389">
        <w:rPr>
          <w:rFonts w:hint="eastAsia"/>
        </w:rPr>
        <w:t>樽</w:t>
      </w:r>
      <w:proofErr w:type="gramEnd"/>
      <w:r w:rsidR="00BD6389">
        <w:rPr>
          <w:rFonts w:hint="eastAsia"/>
        </w:rPr>
        <w:t>裝水很</w:t>
      </w:r>
      <w:proofErr w:type="gramStart"/>
      <w:r w:rsidR="00BD6389">
        <w:rPr>
          <w:rFonts w:hint="eastAsia"/>
        </w:rPr>
        <w:t>容易便滾出</w:t>
      </w:r>
      <w:proofErr w:type="gramEnd"/>
      <w:r w:rsidR="00BD6389">
        <w:rPr>
          <w:rFonts w:hint="eastAsia"/>
        </w:rPr>
        <w:t>紙箱，工作人員也要連忙把它們安置妥當。雖然如</w:t>
      </w:r>
      <w:r w:rsidR="00BD6389">
        <w:rPr>
          <w:rFonts w:ascii="新細明體" w:eastAsia="新細明體" w:hAnsi="新細明體" w:cs="新細明體" w:hint="eastAsia"/>
        </w:rPr>
        <w:t>此，</w:t>
      </w:r>
      <w:r w:rsidR="00BD6389">
        <w:rPr>
          <w:rFonts w:hint="eastAsia"/>
        </w:rPr>
        <w:t>不是每一個檢查站的情況都是這麼差的，好像是</w:t>
      </w:r>
      <w:r w:rsidR="00BD6389">
        <w:rPr>
          <w:rFonts w:hint="eastAsia"/>
        </w:rPr>
        <w:t>CP3</w:t>
      </w:r>
      <w:r w:rsidR="00BD6389">
        <w:rPr>
          <w:rFonts w:hint="eastAsia"/>
        </w:rPr>
        <w:t>和</w:t>
      </w:r>
      <w:r w:rsidR="00BD6389">
        <w:rPr>
          <w:rFonts w:hint="eastAsia"/>
        </w:rPr>
        <w:t>CP8</w:t>
      </w:r>
      <w:r w:rsidR="00BD6389">
        <w:rPr>
          <w:rFonts w:hint="eastAsia"/>
        </w:rPr>
        <w:t>是有涼亭的，而</w:t>
      </w:r>
      <w:r w:rsidR="00BD6389">
        <w:rPr>
          <w:rFonts w:hint="eastAsia"/>
        </w:rPr>
        <w:t>CP7</w:t>
      </w:r>
      <w:r w:rsidR="00BD6389">
        <w:rPr>
          <w:rFonts w:hint="eastAsia"/>
        </w:rPr>
        <w:t>的工作人員也一早有所準備，架搭了天幕。在另</w:t>
      </w:r>
      <w:proofErr w:type="gramStart"/>
      <w:r w:rsidR="00BD6389">
        <w:rPr>
          <w:rFonts w:hint="eastAsia"/>
        </w:rPr>
        <w:t>一邊廂</w:t>
      </w:r>
      <w:proofErr w:type="gramEnd"/>
      <w:r w:rsidR="00BD6389">
        <w:rPr>
          <w:rFonts w:hint="eastAsia"/>
        </w:rPr>
        <w:t>，為了要取得比賽隊伍珍貴比賽時刻，我們特派攝影記者到重點位置拍照。可是，又是因為天氣</w:t>
      </w:r>
      <w:proofErr w:type="gramStart"/>
      <w:r w:rsidR="00BD6389">
        <w:rPr>
          <w:rFonts w:hint="eastAsia"/>
        </w:rPr>
        <w:t>太差卻未能</w:t>
      </w:r>
      <w:proofErr w:type="gramEnd"/>
      <w:r w:rsidR="00BD6389">
        <w:rPr>
          <w:rFonts w:hint="eastAsia"/>
        </w:rPr>
        <w:t>取得好的拍攝效果。記者曾到訪過</w:t>
      </w:r>
      <w:r w:rsidR="00BD6389">
        <w:rPr>
          <w:rFonts w:hint="eastAsia"/>
        </w:rPr>
        <w:t>CP3</w:t>
      </w:r>
      <w:r w:rsidR="00BD6389">
        <w:rPr>
          <w:rFonts w:hint="eastAsia"/>
        </w:rPr>
        <w:t>大風</w:t>
      </w:r>
      <w:proofErr w:type="gramStart"/>
      <w:r w:rsidR="00BD6389">
        <w:rPr>
          <w:rFonts w:hint="eastAsia"/>
        </w:rPr>
        <w:t>坳</w:t>
      </w:r>
      <w:proofErr w:type="gramEnd"/>
      <w:r w:rsidR="00BD6389">
        <w:rPr>
          <w:rFonts w:hint="eastAsia"/>
        </w:rPr>
        <w:t>，當時不單</w:t>
      </w:r>
      <w:proofErr w:type="gramStart"/>
      <w:r w:rsidR="00BD6389">
        <w:rPr>
          <w:rFonts w:hint="eastAsia"/>
        </w:rPr>
        <w:t>止</w:t>
      </w:r>
      <w:proofErr w:type="gramEnd"/>
      <w:r w:rsidR="00BD6389">
        <w:rPr>
          <w:rFonts w:hint="eastAsia"/>
        </w:rPr>
        <w:t>雨勢很大，且風勢也很強，據步行者同事的報告，隊伍要由此處開始，</w:t>
      </w:r>
      <w:proofErr w:type="gramStart"/>
      <w:r w:rsidR="00BD6389">
        <w:rPr>
          <w:rFonts w:hint="eastAsia"/>
        </w:rPr>
        <w:t>經畢拿山</w:t>
      </w:r>
      <w:proofErr w:type="gramEnd"/>
      <w:r w:rsidR="00BD6389">
        <w:rPr>
          <w:rFonts w:hint="eastAsia"/>
        </w:rPr>
        <w:t>和</w:t>
      </w:r>
      <w:proofErr w:type="gramStart"/>
      <w:r w:rsidR="00BD6389">
        <w:rPr>
          <w:rFonts w:hint="eastAsia"/>
        </w:rPr>
        <w:t>渣甸</w:t>
      </w:r>
      <w:proofErr w:type="gramEnd"/>
      <w:r w:rsidR="00BD6389">
        <w:rPr>
          <w:rFonts w:hint="eastAsia"/>
        </w:rPr>
        <w:t>山才能到達</w:t>
      </w:r>
      <w:r w:rsidR="00BD6389">
        <w:rPr>
          <w:rFonts w:hint="eastAsia"/>
        </w:rPr>
        <w:t>CP4</w:t>
      </w:r>
      <w:proofErr w:type="gramStart"/>
      <w:r w:rsidR="00BD6389">
        <w:rPr>
          <w:rFonts w:hint="eastAsia"/>
        </w:rPr>
        <w:t>絕非易事</w:t>
      </w:r>
      <w:proofErr w:type="gramEnd"/>
      <w:r w:rsidR="00BD6389">
        <w:rPr>
          <w:rFonts w:hint="eastAsia"/>
        </w:rPr>
        <w:t>，一定要有無比勇氣和毅力才能以完成。題外話，今年大會新加了八幅橫額，為參加者打氣和提醒他們有多少公里便完成比賽。</w:t>
      </w:r>
    </w:p>
    <w:p w:rsidR="00DC0A52" w:rsidRDefault="00DC0A52">
      <w:pPr>
        <w:rPr>
          <w:rFonts w:ascii="新細明體" w:eastAsia="新細明體" w:hAnsi="新細明體" w:cs="新細明體"/>
          <w:sz w:val="22"/>
          <w:lang w:val="zh-CN"/>
        </w:rPr>
      </w:pPr>
    </w:p>
    <w:p w:rsidR="00DC0A52" w:rsidRDefault="00195B21">
      <w:pPr>
        <w:rPr>
          <w:rFonts w:ascii="新細明體" w:eastAsia="新細明體" w:hAnsi="新細明體" w:cs="新細明體"/>
          <w:sz w:val="22"/>
          <w:lang w:val="zh-CN" w:eastAsia="zh-HK"/>
        </w:rPr>
      </w:pPr>
      <w:r>
        <w:rPr>
          <w:rFonts w:ascii="新細明體" w:eastAsia="新細明體" w:hAnsi="新細明體" w:cs="新細明體" w:hint="eastAsia"/>
          <w:noProof/>
          <w:sz w:val="22"/>
        </w:rPr>
        <w:drawing>
          <wp:anchor distT="0" distB="0" distL="114300" distR="114300" simplePos="0" relativeHeight="251634688" behindDoc="1" locked="0" layoutInCell="1" allowOverlap="1">
            <wp:simplePos x="0" y="0"/>
            <wp:positionH relativeFrom="column">
              <wp:posOffset>4385945</wp:posOffset>
            </wp:positionH>
            <wp:positionV relativeFrom="paragraph">
              <wp:posOffset>4445</wp:posOffset>
            </wp:positionV>
            <wp:extent cx="1733550" cy="1155700"/>
            <wp:effectExtent l="0" t="0" r="0" b="6350"/>
            <wp:wrapTight wrapText="bothSides">
              <wp:wrapPolygon edited="0">
                <wp:start x="0" y="0"/>
                <wp:lineTo x="0" y="21363"/>
                <wp:lineTo x="21363" y="21363"/>
                <wp:lineTo x="21363" y="0"/>
                <wp:lineTo x="0" y="0"/>
              </wp:wrapPolygon>
            </wp:wrapTight>
            <wp:docPr id="169" name="Picture 169" descr="C:\Users\Kingscout\AppData\Local\Microsoft\Windows\INetCache\Content.Word\0247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C:\Users\Kingscout\AppData\Local\Microsoft\Windows\INetCache\Content.Word\0247_17-03-19.jpg"/>
                    <pic:cNvPicPr>
                      <a:picLocks noChangeAspect="1" noChangeArrowheads="1"/>
                    </pic:cNvPicPr>
                  </pic:nvPicPr>
                  <pic:blipFill>
                    <a:blip r:embed="rId19" cstate="print"/>
                    <a:srcRect/>
                    <a:stretch>
                      <a:fillRect/>
                    </a:stretch>
                  </pic:blipFill>
                  <pic:spPr>
                    <a:xfrm>
                      <a:off x="0" y="0"/>
                      <a:ext cx="1733550" cy="1155700"/>
                    </a:xfrm>
                    <a:prstGeom prst="rect">
                      <a:avLst/>
                    </a:prstGeom>
                    <a:noFill/>
                    <a:ln>
                      <a:noFill/>
                    </a:ln>
                  </pic:spPr>
                </pic:pic>
              </a:graphicData>
            </a:graphic>
          </wp:anchor>
        </w:drawing>
      </w:r>
      <w:r>
        <w:rPr>
          <w:rFonts w:ascii="新細明體" w:eastAsia="新細明體" w:hAnsi="新細明體" w:cs="新細明體"/>
          <w:sz w:val="22"/>
          <w:lang w:val="zh-CN"/>
        </w:rPr>
        <w:tab/>
      </w:r>
      <w:r w:rsidR="00BD6389">
        <w:rPr>
          <w:rFonts w:hint="eastAsia"/>
        </w:rPr>
        <w:t>那邊</w:t>
      </w:r>
      <w:proofErr w:type="gramStart"/>
      <w:r w:rsidR="00BD6389">
        <w:rPr>
          <w:rFonts w:hint="eastAsia"/>
        </w:rPr>
        <w:t>廂</w:t>
      </w:r>
      <w:proofErr w:type="gramEnd"/>
      <w:r w:rsidR="00BD6389">
        <w:t>15</w:t>
      </w:r>
      <w:r w:rsidR="00BD6389">
        <w:rPr>
          <w:rFonts w:hint="eastAsia"/>
        </w:rPr>
        <w:t>公里和</w:t>
      </w:r>
      <w:r w:rsidR="00BD6389">
        <w:t>25</w:t>
      </w:r>
      <w:r w:rsidR="00BD6389">
        <w:rPr>
          <w:rFonts w:hint="eastAsia"/>
        </w:rPr>
        <w:t>公里的集合點（鄧肇堅維多利亞官立中學）也很熱鬧，時間是早上九時，特約記者差點以為去錯了地點，「</w:t>
      </w:r>
      <w:proofErr w:type="gramStart"/>
      <w:r w:rsidR="00BD6389">
        <w:rPr>
          <w:rFonts w:hint="eastAsia"/>
        </w:rPr>
        <w:t>不是毅行嗎</w:t>
      </w:r>
      <w:proofErr w:type="gramEnd"/>
      <w:r w:rsidR="00BD6389">
        <w:rPr>
          <w:rFonts w:hint="eastAsia"/>
        </w:rPr>
        <w:t>？為何這裡會有這麼多的卡通人物和怪獸造型呢？」</w:t>
      </w:r>
      <w:r w:rsidR="00BD6389">
        <w:rPr>
          <w:rFonts w:ascii="新細明體-ExtB" w:eastAsia="新細明體-ExtB" w:hAnsi="新細明體-ExtB" w:cs="新細明體-ExtB" w:hint="eastAsia"/>
        </w:rPr>
        <w:t>𠩤</w:t>
      </w:r>
      <w:r w:rsidR="00BD6389">
        <w:rPr>
          <w:rFonts w:hint="eastAsia"/>
        </w:rPr>
        <w:t>來這些隊伍都是參加賽事的，他們都是為了要奪取最佳造型獎，頓時間令到整個會場增添了不少氣氛。所有的</w:t>
      </w:r>
      <w:proofErr w:type="gramStart"/>
      <w:r w:rsidR="00BD6389">
        <w:rPr>
          <w:rFonts w:hint="eastAsia"/>
        </w:rPr>
        <w:t>選手包派</w:t>
      </w:r>
      <w:r w:rsidR="00BD6389">
        <w:rPr>
          <w:rFonts w:hint="eastAsia"/>
        </w:rPr>
        <w:lastRenderedPageBreak/>
        <w:t>發</w:t>
      </w:r>
      <w:proofErr w:type="gramEnd"/>
      <w:r w:rsidR="00BD6389">
        <w:rPr>
          <w:rFonts w:hint="eastAsia"/>
        </w:rPr>
        <w:t>過後，各隊員也整裝待發登上旅遊車前往起點。幸好在起步的一刻天色還不錯，沒有阻礙到賽事的進行，</w:t>
      </w:r>
      <w:r w:rsidR="00BD6389">
        <w:rPr>
          <w:rFonts w:hint="eastAsia"/>
        </w:rPr>
        <w:t>H</w:t>
      </w:r>
      <w:r w:rsidR="00BD6389">
        <w:t>orn</w:t>
      </w:r>
      <w:r w:rsidR="00BD6389">
        <w:rPr>
          <w:rFonts w:hint="eastAsia"/>
        </w:rPr>
        <w:t>聲又再次響起了，</w:t>
      </w:r>
      <w:r w:rsidR="00BD6389">
        <w:t>25</w:t>
      </w:r>
      <w:r w:rsidR="00BD6389">
        <w:rPr>
          <w:rFonts w:hint="eastAsia"/>
        </w:rPr>
        <w:t>公里賽事也展開了。為慶祝第二十</w:t>
      </w:r>
      <w:proofErr w:type="gramStart"/>
      <w:r w:rsidR="00BD6389">
        <w:rPr>
          <w:rFonts w:hint="eastAsia"/>
        </w:rPr>
        <w:t>屆港島</w:t>
      </w:r>
      <w:r w:rsidR="00BD6389">
        <w:rPr>
          <w:rFonts w:ascii="新細明體" w:eastAsia="新細明體" w:hAnsi="新細明體" w:cs="新細明體" w:hint="eastAsia"/>
        </w:rPr>
        <w:t>童軍毅行</w:t>
      </w:r>
      <w:proofErr w:type="gramEnd"/>
      <w:r w:rsidR="00BD6389">
        <w:rPr>
          <w:rFonts w:ascii="新細明體" w:eastAsia="新細明體" w:hAnsi="新細明體" w:cs="新細明體" w:hint="eastAsia"/>
        </w:rPr>
        <w:t>的舉行，</w:t>
      </w:r>
      <w:r w:rsidR="00BD6389">
        <w:rPr>
          <w:rFonts w:hint="eastAsia"/>
        </w:rPr>
        <w:t>今年新設的</w:t>
      </w:r>
      <w:r w:rsidR="00BD6389">
        <w:t>15</w:t>
      </w:r>
      <w:r w:rsidR="00BD6389">
        <w:rPr>
          <w:rFonts w:hint="eastAsia"/>
        </w:rPr>
        <w:t>公里賽事如箭在弦，各隊伍在聖伯多䘵中學集合，等待起步。起步點是香港仔貝璐道，由於此路段不是港島徑</w:t>
      </w:r>
      <w:proofErr w:type="gramStart"/>
      <w:r w:rsidR="00BD6389">
        <w:rPr>
          <w:rFonts w:hint="eastAsia"/>
        </w:rPr>
        <w:t>一</w:t>
      </w:r>
      <w:proofErr w:type="gramEnd"/>
      <w:r w:rsidR="00BD6389">
        <w:rPr>
          <w:rFonts w:hint="eastAsia"/>
        </w:rPr>
        <w:t>部份，因此大會特製了幾枝</w:t>
      </w:r>
      <w:proofErr w:type="gramStart"/>
      <w:r w:rsidR="00BD6389">
        <w:rPr>
          <w:rFonts w:hint="eastAsia"/>
        </w:rPr>
        <w:t>標距柱</w:t>
      </w:r>
      <w:proofErr w:type="gramEnd"/>
      <w:r w:rsidR="00BD6389">
        <w:rPr>
          <w:rFonts w:hint="eastAsia"/>
        </w:rPr>
        <w:t>，以提示各參加者有關的距離。</w:t>
      </w:r>
      <w:proofErr w:type="gramStart"/>
      <w:r w:rsidR="00BD6389">
        <w:rPr>
          <w:rFonts w:hint="eastAsia"/>
        </w:rPr>
        <w:t>說時遲</w:t>
      </w:r>
      <w:proofErr w:type="gramEnd"/>
      <w:r w:rsidR="00BD6389">
        <w:rPr>
          <w:rFonts w:hint="eastAsia"/>
        </w:rPr>
        <w:t>，那時快，</w:t>
      </w:r>
      <w:r w:rsidR="00BD6389">
        <w:rPr>
          <w:rFonts w:hint="eastAsia"/>
        </w:rPr>
        <w:t>H</w:t>
      </w:r>
      <w:r w:rsidR="00BD6389">
        <w:t>orn</w:t>
      </w:r>
      <w:r w:rsidR="00BD6389">
        <w:rPr>
          <w:rFonts w:hint="eastAsia"/>
        </w:rPr>
        <w:t>聲又再響起，</w:t>
      </w:r>
      <w:r w:rsidR="00BD6389">
        <w:rPr>
          <w:rFonts w:hint="eastAsia"/>
        </w:rPr>
        <w:t>15</w:t>
      </w:r>
      <w:r w:rsidR="00BD6389">
        <w:rPr>
          <w:rFonts w:hint="eastAsia"/>
        </w:rPr>
        <w:t>公里賽事正式展開，</w:t>
      </w:r>
      <w:r w:rsidR="00BD6389">
        <w:rPr>
          <w:rFonts w:hint="eastAsia"/>
        </w:rPr>
        <w:t>15</w:t>
      </w:r>
      <w:r w:rsidR="00BD6389">
        <w:rPr>
          <w:rFonts w:hint="eastAsia"/>
        </w:rPr>
        <w:t>公里賽程比較短，各</w:t>
      </w:r>
      <w:proofErr w:type="gramStart"/>
      <w:r w:rsidR="00BD6389">
        <w:rPr>
          <w:rFonts w:hint="eastAsia"/>
        </w:rPr>
        <w:t>參加者便拔足</w:t>
      </w:r>
      <w:proofErr w:type="gramEnd"/>
      <w:r w:rsidR="00BD6389">
        <w:rPr>
          <w:rFonts w:hint="eastAsia"/>
        </w:rPr>
        <w:t>狂奔，先拔頭籌，務必要以最快的時間到達終點。</w:t>
      </w:r>
    </w:p>
    <w:p w:rsidR="00DC0A52" w:rsidRDefault="00195B21">
      <w:pPr>
        <w:rPr>
          <w:rFonts w:ascii="新細明體" w:eastAsia="新細明體" w:hAnsi="新細明體" w:cs="新細明體"/>
          <w:sz w:val="22"/>
          <w:lang w:val="zh-CN" w:eastAsia="zh-HK"/>
        </w:rPr>
      </w:pPr>
      <w:r>
        <w:rPr>
          <w:noProof/>
        </w:rPr>
        <w:drawing>
          <wp:inline distT="0" distB="0" distL="0" distR="0">
            <wp:extent cx="1932305" cy="1290320"/>
            <wp:effectExtent l="0" t="0" r="0" b="5080"/>
            <wp:docPr id="171" name="Picture 171" descr="C:\Users\Kingscout\AppData\Local\Microsoft\Windows\INetCache\Content.Word\0222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C:\Users\Kingscout\AppData\Local\Microsoft\Windows\INetCache\Content.Word\0222_17-03-19.jpg"/>
                    <pic:cNvPicPr>
                      <a:picLocks noChangeAspect="1" noChangeArrowheads="1"/>
                    </pic:cNvPicPr>
                  </pic:nvPicPr>
                  <pic:blipFill>
                    <a:blip r:embed="rId20" cstate="print"/>
                    <a:srcRect/>
                    <a:stretch>
                      <a:fillRect/>
                    </a:stretch>
                  </pic:blipFill>
                  <pic:spPr>
                    <a:xfrm>
                      <a:off x="0" y="0"/>
                      <a:ext cx="1935573" cy="1292676"/>
                    </a:xfrm>
                    <a:prstGeom prst="rect">
                      <a:avLst/>
                    </a:prstGeom>
                    <a:noFill/>
                    <a:ln>
                      <a:noFill/>
                    </a:ln>
                  </pic:spPr>
                </pic:pic>
              </a:graphicData>
            </a:graphic>
          </wp:inline>
        </w:drawing>
      </w:r>
      <w:r>
        <w:rPr>
          <w:noProof/>
        </w:rPr>
        <w:drawing>
          <wp:inline distT="0" distB="0" distL="0" distR="0">
            <wp:extent cx="1949450" cy="1301750"/>
            <wp:effectExtent l="0" t="0" r="0" b="0"/>
            <wp:docPr id="170" name="Picture 170" descr="C:\Users\Kingscout\AppData\Local\Microsoft\Windows\INetCache\Content.Word\0336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C:\Users\Kingscout\AppData\Local\Microsoft\Windows\INetCache\Content.Word\0336_17-03-19.jpg"/>
                    <pic:cNvPicPr>
                      <a:picLocks noChangeAspect="1" noChangeArrowheads="1"/>
                    </pic:cNvPicPr>
                  </pic:nvPicPr>
                  <pic:blipFill>
                    <a:blip r:embed="rId21" cstate="print"/>
                    <a:srcRect/>
                    <a:stretch>
                      <a:fillRect/>
                    </a:stretch>
                  </pic:blipFill>
                  <pic:spPr>
                    <a:xfrm>
                      <a:off x="0" y="0"/>
                      <a:ext cx="1952117" cy="1303730"/>
                    </a:xfrm>
                    <a:prstGeom prst="rect">
                      <a:avLst/>
                    </a:prstGeom>
                    <a:noFill/>
                    <a:ln>
                      <a:noFill/>
                    </a:ln>
                  </pic:spPr>
                </pic:pic>
              </a:graphicData>
            </a:graphic>
          </wp:inline>
        </w:drawing>
      </w:r>
      <w:r>
        <w:rPr>
          <w:noProof/>
        </w:rPr>
        <w:drawing>
          <wp:inline distT="0" distB="0" distL="0" distR="0">
            <wp:extent cx="1949450" cy="1302385"/>
            <wp:effectExtent l="0" t="0" r="0" b="0"/>
            <wp:docPr id="203" name="Picture 203" descr="C:\Users\Kingscout\AppData\Local\Microsoft\Windows\INetCache\Content.Word\0324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C:\Users\Kingscout\AppData\Local\Microsoft\Windows\INetCache\Content.Word\0324_17-03-19.jpg"/>
                    <pic:cNvPicPr>
                      <a:picLocks noChangeAspect="1" noChangeArrowheads="1"/>
                    </pic:cNvPicPr>
                  </pic:nvPicPr>
                  <pic:blipFill>
                    <a:blip r:embed="rId22" cstate="print"/>
                    <a:srcRect/>
                    <a:stretch>
                      <a:fillRect/>
                    </a:stretch>
                  </pic:blipFill>
                  <pic:spPr>
                    <a:xfrm>
                      <a:off x="0" y="0"/>
                      <a:ext cx="1949450" cy="1302385"/>
                    </a:xfrm>
                    <a:prstGeom prst="rect">
                      <a:avLst/>
                    </a:prstGeom>
                    <a:noFill/>
                    <a:ln>
                      <a:noFill/>
                    </a:ln>
                  </pic:spPr>
                </pic:pic>
              </a:graphicData>
            </a:graphic>
          </wp:inline>
        </w:drawing>
      </w:r>
    </w:p>
    <w:p w:rsidR="00DC0A52" w:rsidRDefault="00195B21">
      <w:pPr>
        <w:rPr>
          <w:rFonts w:ascii="新細明體" w:eastAsia="新細明體" w:hAnsi="新細明體" w:cs="新細明體"/>
          <w:sz w:val="22"/>
          <w:lang w:val="zh-CN" w:eastAsia="zh-HK"/>
        </w:rPr>
      </w:pPr>
      <w:r>
        <w:rPr>
          <w:rFonts w:ascii="新細明體" w:eastAsia="新細明體" w:hAnsi="新細明體" w:cs="新細明體"/>
          <w:noProof/>
          <w:sz w:val="22"/>
        </w:rPr>
        <w:drawing>
          <wp:inline distT="0" distB="0" distL="0" distR="0">
            <wp:extent cx="3769360" cy="2512695"/>
            <wp:effectExtent l="0" t="0" r="2540" b="1905"/>
            <wp:docPr id="421" name="Picture 421" descr="C:\Users\Kingscout\AppData\Local\Microsoft\Windows\INetCache\Content.Word\0003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Picture 421" descr="C:\Users\Kingscout\AppData\Local\Microsoft\Windows\INetCache\Content.Word\0003_17-03-19.jpg"/>
                    <pic:cNvPicPr>
                      <a:picLocks noChangeAspect="1" noChangeArrowheads="1"/>
                    </pic:cNvPicPr>
                  </pic:nvPicPr>
                  <pic:blipFill>
                    <a:blip r:embed="rId23" cstate="print"/>
                    <a:srcRect/>
                    <a:stretch>
                      <a:fillRect/>
                    </a:stretch>
                  </pic:blipFill>
                  <pic:spPr>
                    <a:xfrm>
                      <a:off x="0" y="0"/>
                      <a:ext cx="3771210" cy="2514140"/>
                    </a:xfrm>
                    <a:prstGeom prst="rect">
                      <a:avLst/>
                    </a:prstGeom>
                    <a:noFill/>
                    <a:ln>
                      <a:noFill/>
                    </a:ln>
                  </pic:spPr>
                </pic:pic>
              </a:graphicData>
            </a:graphic>
          </wp:inline>
        </w:drawing>
      </w:r>
    </w:p>
    <w:p w:rsidR="00DC0A52" w:rsidRDefault="00195B21">
      <w:pPr>
        <w:rPr>
          <w:rFonts w:ascii="新細明體" w:eastAsia="新細明體" w:hAnsi="新細明體" w:cs="新細明體"/>
          <w:sz w:val="22"/>
          <w:lang w:val="zh-CN"/>
        </w:rPr>
      </w:pPr>
      <w:r>
        <w:rPr>
          <w:rFonts w:ascii="新細明體" w:eastAsia="新細明體" w:hAnsi="新細明體" w:cs="新細明體"/>
          <w:sz w:val="22"/>
          <w:lang w:val="zh-CN" w:eastAsia="zh-HK"/>
        </w:rPr>
        <w:tab/>
      </w:r>
      <w:r w:rsidR="00BD6389">
        <w:rPr>
          <w:rFonts w:hint="eastAsia"/>
        </w:rPr>
        <w:t>時間來到中午十二時，另類</w:t>
      </w:r>
      <w:proofErr w:type="gramStart"/>
      <w:r w:rsidR="00BD6389">
        <w:rPr>
          <w:rFonts w:hint="eastAsia"/>
        </w:rPr>
        <w:t>的行山活動</w:t>
      </w:r>
      <w:proofErr w:type="gramEnd"/>
      <w:r w:rsidR="00BD6389">
        <w:rPr>
          <w:rFonts w:hint="eastAsia"/>
        </w:rPr>
        <w:t>也即將展開，這就是</w:t>
      </w:r>
      <w:proofErr w:type="gramStart"/>
      <w:r w:rsidR="00BD6389">
        <w:rPr>
          <w:rFonts w:hint="eastAsia"/>
        </w:rPr>
        <w:t>每年毅行最多</w:t>
      </w:r>
      <w:proofErr w:type="gramEnd"/>
      <w:r w:rsidR="00BD6389">
        <w:rPr>
          <w:rFonts w:hint="eastAsia"/>
        </w:rPr>
        <w:t>人參與的組別</w:t>
      </w:r>
      <w:proofErr w:type="gramStart"/>
      <w:r w:rsidR="00BD6389">
        <w:rPr>
          <w:rFonts w:hint="eastAsia"/>
        </w:rPr>
        <w:t>——</w:t>
      </w:r>
      <w:proofErr w:type="gramEnd"/>
      <w:r w:rsidR="00BD6389">
        <w:rPr>
          <w:rFonts w:hint="eastAsia"/>
        </w:rPr>
        <w:t>非比賽組別。大雨又再一次降臨，由於雨勢頗大，各</w:t>
      </w:r>
      <w:proofErr w:type="gramStart"/>
      <w:r w:rsidR="00BD6389">
        <w:rPr>
          <w:rFonts w:hint="eastAsia"/>
        </w:rPr>
        <w:t>參加旅團領袖</w:t>
      </w:r>
      <w:proofErr w:type="gramEnd"/>
      <w:r w:rsidR="00BD6389">
        <w:rPr>
          <w:rFonts w:hint="eastAsia"/>
        </w:rPr>
        <w:t>帶同幼童軍到大會攤位報到後，隨即走入商場避雨。雖然大雨令非比賽組起步禮帶來不便，但各位工作人員本著童軍「</w:t>
      </w:r>
      <w:r w:rsidR="00BD6389">
        <w:rPr>
          <w:rFonts w:hint="eastAsia"/>
        </w:rPr>
        <w:t>Be  Prepared</w:t>
      </w:r>
      <w:r w:rsidR="00BD6389">
        <w:rPr>
          <w:rFonts w:hint="eastAsia"/>
        </w:rPr>
        <w:t>」精神，早已有所準備，繼續典禮預備工作，又為音響設備加上</w:t>
      </w:r>
      <w:proofErr w:type="gramStart"/>
      <w:r w:rsidR="00BD6389">
        <w:rPr>
          <w:rFonts w:hint="eastAsia"/>
        </w:rPr>
        <w:t>膠袋和為</w:t>
      </w:r>
      <w:proofErr w:type="gramEnd"/>
      <w:r w:rsidR="00BD6389">
        <w:rPr>
          <w:rFonts w:hint="eastAsia"/>
        </w:rPr>
        <w:t>嘉賓預備雨傘。採訪隊趁機訪問各參加者，雖然他們要在附近商場等待一段時間，直至雨勢減弱，但卻沒有褪卻他們</w:t>
      </w:r>
      <w:proofErr w:type="gramStart"/>
      <w:r w:rsidR="00BD6389">
        <w:rPr>
          <w:rFonts w:hint="eastAsia"/>
        </w:rPr>
        <w:t>參加毅行的</w:t>
      </w:r>
      <w:proofErr w:type="gramEnd"/>
      <w:r w:rsidR="00BD6389">
        <w:rPr>
          <w:rFonts w:hint="eastAsia"/>
        </w:rPr>
        <w:t>意興，反而感到惡劣天氣可以增加活動挑戰性，並希望日後能正式參加比賽組賽事。</w:t>
      </w:r>
    </w:p>
    <w:p w:rsidR="00DC0A52" w:rsidRDefault="00DC0A52">
      <w:pPr>
        <w:rPr>
          <w:rFonts w:ascii="新細明體" w:eastAsia="新細明體" w:hAnsi="新細明體" w:cs="新細明體"/>
          <w:sz w:val="22"/>
          <w:lang w:val="zh-CN"/>
        </w:rPr>
      </w:pPr>
    </w:p>
    <w:p w:rsidR="00DC0A52" w:rsidRDefault="00195B21">
      <w:pPr>
        <w:rPr>
          <w:rFonts w:ascii="新細明體" w:eastAsia="新細明體" w:hAnsi="新細明體" w:cs="新細明體"/>
          <w:sz w:val="22"/>
          <w:lang w:val="zh-CN"/>
        </w:rPr>
      </w:pPr>
      <w:r>
        <w:rPr>
          <w:noProof/>
        </w:rPr>
        <w:drawing>
          <wp:anchor distT="0" distB="0" distL="114300" distR="114300" simplePos="0" relativeHeight="251641856" behindDoc="1" locked="0" layoutInCell="1" allowOverlap="1">
            <wp:simplePos x="0" y="0"/>
            <wp:positionH relativeFrom="column">
              <wp:posOffset>4170045</wp:posOffset>
            </wp:positionH>
            <wp:positionV relativeFrom="paragraph">
              <wp:posOffset>153670</wp:posOffset>
            </wp:positionV>
            <wp:extent cx="1949450" cy="1302385"/>
            <wp:effectExtent l="0" t="0" r="0" b="0"/>
            <wp:wrapTight wrapText="bothSides">
              <wp:wrapPolygon edited="0">
                <wp:start x="0" y="0"/>
                <wp:lineTo x="0" y="21168"/>
                <wp:lineTo x="21319" y="21168"/>
                <wp:lineTo x="21319" y="0"/>
                <wp:lineTo x="0" y="0"/>
              </wp:wrapPolygon>
            </wp:wrapTight>
            <wp:docPr id="172" name="Picture 172" descr="C:\Users\Kingscout\AppData\Local\Microsoft\Windows\INetCache\Content.Word\0466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C:\Users\Kingscout\AppData\Local\Microsoft\Windows\INetCache\Content.Word\0466_17-03-19.jpg"/>
                    <pic:cNvPicPr>
                      <a:picLocks noChangeAspect="1" noChangeArrowheads="1"/>
                    </pic:cNvPicPr>
                  </pic:nvPicPr>
                  <pic:blipFill>
                    <a:blip r:embed="rId24" cstate="print"/>
                    <a:srcRect/>
                    <a:stretch>
                      <a:fillRect/>
                    </a:stretch>
                  </pic:blipFill>
                  <pic:spPr>
                    <a:xfrm>
                      <a:off x="0" y="0"/>
                      <a:ext cx="1949450" cy="1302385"/>
                    </a:xfrm>
                    <a:prstGeom prst="rect">
                      <a:avLst/>
                    </a:prstGeom>
                    <a:noFill/>
                    <a:ln>
                      <a:noFill/>
                    </a:ln>
                  </pic:spPr>
                </pic:pic>
              </a:graphicData>
            </a:graphic>
          </wp:anchor>
        </w:drawing>
      </w:r>
      <w:r>
        <w:rPr>
          <w:rFonts w:ascii="新細明體" w:eastAsia="新細明體" w:hAnsi="新細明體" w:cs="新細明體"/>
          <w:sz w:val="22"/>
          <w:lang w:val="zh-CN"/>
        </w:rPr>
        <w:tab/>
      </w:r>
      <w:r w:rsidR="00BD6389">
        <w:rPr>
          <w:rFonts w:hint="eastAsia"/>
        </w:rPr>
        <w:t>典禮開始前，我們再次見到關</w:t>
      </w:r>
      <w:r w:rsidR="00BD6389">
        <w:rPr>
          <w:rFonts w:hint="eastAsia"/>
        </w:rPr>
        <w:t>sir</w:t>
      </w:r>
      <w:r w:rsidR="00BD6389">
        <w:rPr>
          <w:rFonts w:hint="eastAsia"/>
        </w:rPr>
        <w:t>的出現，他表示剛剛參加於灣仔舉行的二十五公里起步禮，再</w:t>
      </w:r>
      <w:proofErr w:type="gramStart"/>
      <w:r w:rsidR="00BD6389">
        <w:rPr>
          <w:rFonts w:hint="eastAsia"/>
        </w:rPr>
        <w:t>徙步走過來置富花園</w:t>
      </w:r>
      <w:proofErr w:type="gramEnd"/>
      <w:r w:rsidR="00BD6389">
        <w:rPr>
          <w:rFonts w:hint="eastAsia"/>
        </w:rPr>
        <w:t>，所走的路程絕不比各位參加者少。到了下午一時，非比賽組起步禮終於</w:t>
      </w:r>
      <w:proofErr w:type="gramStart"/>
      <w:r w:rsidR="00BD6389">
        <w:rPr>
          <w:rFonts w:hint="eastAsia"/>
        </w:rPr>
        <w:t>在置富花園</w:t>
      </w:r>
      <w:proofErr w:type="gramEnd"/>
      <w:r w:rsidR="00BD6389">
        <w:rPr>
          <w:rFonts w:hint="eastAsia"/>
        </w:rPr>
        <w:t>平台開始，起步禮邀請了香港總監吳亞明先生、地域會長吳家麗小姐、地域總監關祺先生和防癌會</w:t>
      </w:r>
      <w:proofErr w:type="gramStart"/>
      <w:r w:rsidR="00BD6389">
        <w:rPr>
          <w:rFonts w:hint="eastAsia"/>
        </w:rPr>
        <w:t>ＸＸ</w:t>
      </w:r>
      <w:proofErr w:type="gramEnd"/>
      <w:r w:rsidR="00BD6389">
        <w:rPr>
          <w:rFonts w:hint="eastAsia"/>
        </w:rPr>
        <w:t>主禮，場面非常熱鬧。經過一輪致辭和進行轉贈食物罐頭的儀式後，便開始起步，而數百位幼童軍參加者亦有秩序井然地離開會場，正式開始六公里路程。</w:t>
      </w:r>
    </w:p>
    <w:p w:rsidR="00DC0A52" w:rsidRDefault="00DC0A52">
      <w:pPr>
        <w:rPr>
          <w:rFonts w:ascii="新細明體" w:eastAsia="新細明體" w:hAnsi="新細明體" w:cs="新細明體"/>
          <w:sz w:val="22"/>
          <w:lang w:val="zh-CN"/>
        </w:rPr>
      </w:pPr>
    </w:p>
    <w:p w:rsidR="00DC0A52" w:rsidRDefault="00195B21">
      <w:pPr>
        <w:rPr>
          <w:rFonts w:ascii="新細明體" w:eastAsia="新細明體" w:hAnsi="新細明體" w:cs="新細明體"/>
          <w:sz w:val="22"/>
          <w:lang w:val="zh-CN"/>
        </w:rPr>
      </w:pPr>
      <w:r>
        <w:rPr>
          <w:rFonts w:ascii="新細明體" w:eastAsia="新細明體" w:hAnsi="新細明體" w:cs="新細明體"/>
          <w:sz w:val="22"/>
          <w:lang w:val="zh-CN"/>
        </w:rPr>
        <w:lastRenderedPageBreak/>
        <w:tab/>
      </w:r>
      <w:r w:rsidR="00BD6389">
        <w:rPr>
          <w:rFonts w:hint="eastAsia"/>
        </w:rPr>
        <w:t>由於現場天雨路滑，為了照顧參加者的安全，今年的路程也稍有更改，各參加者</w:t>
      </w:r>
      <w:proofErr w:type="gramStart"/>
      <w:r w:rsidR="00BD6389">
        <w:rPr>
          <w:rFonts w:hint="eastAsia"/>
        </w:rPr>
        <w:t>離開置富花園</w:t>
      </w:r>
      <w:proofErr w:type="gramEnd"/>
      <w:r w:rsidR="00BD6389">
        <w:rPr>
          <w:rFonts w:hint="eastAsia"/>
        </w:rPr>
        <w:t>後，改經由</w:t>
      </w:r>
      <w:proofErr w:type="gramStart"/>
      <w:r w:rsidR="00BD6389">
        <w:rPr>
          <w:rFonts w:hint="eastAsia"/>
        </w:rPr>
        <w:t>薄扶林水塘道步</w:t>
      </w:r>
      <w:proofErr w:type="gramEnd"/>
      <w:r w:rsidR="00BD6389">
        <w:rPr>
          <w:rFonts w:hint="eastAsia"/>
        </w:rPr>
        <w:t>向山頂。儘管今年的天氣比去年差，而路線也稍作更改，亦</w:t>
      </w:r>
      <w:proofErr w:type="gramStart"/>
      <w:r w:rsidR="00BD6389">
        <w:rPr>
          <w:rFonts w:hint="eastAsia"/>
        </w:rPr>
        <w:t>無阻各參加者</w:t>
      </w:r>
      <w:proofErr w:type="gramEnd"/>
      <w:r w:rsidR="00BD6389">
        <w:rPr>
          <w:rFonts w:hint="eastAsia"/>
        </w:rPr>
        <w:t>的興</w:t>
      </w:r>
      <w:proofErr w:type="gramStart"/>
      <w:r w:rsidR="00BD6389">
        <w:rPr>
          <w:rFonts w:hint="eastAsia"/>
        </w:rPr>
        <w:t>緻</w:t>
      </w:r>
      <w:proofErr w:type="gramEnd"/>
      <w:r w:rsidR="00BD6389">
        <w:rPr>
          <w:rFonts w:hint="eastAsia"/>
        </w:rPr>
        <w:t>，就採訪隊所見，大部分幼童軍都能完成整條路線和愉快地參加今次活動。</w:t>
      </w:r>
    </w:p>
    <w:p w:rsidR="00DC0A52" w:rsidRDefault="00195B21">
      <w:pPr>
        <w:rPr>
          <w:rFonts w:ascii="新細明體" w:eastAsia="新細明體" w:hAnsi="新細明體" w:cs="新細明體"/>
          <w:sz w:val="22"/>
          <w:highlight w:val="yellow"/>
          <w:lang w:val="zh-CN" w:eastAsia="zh-HK"/>
        </w:rPr>
      </w:pPr>
      <w:r>
        <w:rPr>
          <w:noProof/>
        </w:rPr>
        <w:drawing>
          <wp:anchor distT="0" distB="0" distL="114300" distR="114300" simplePos="0" relativeHeight="251644928" behindDoc="1" locked="0" layoutInCell="1" allowOverlap="1">
            <wp:simplePos x="0" y="0"/>
            <wp:positionH relativeFrom="column">
              <wp:posOffset>4489450</wp:posOffset>
            </wp:positionH>
            <wp:positionV relativeFrom="paragraph">
              <wp:posOffset>172085</wp:posOffset>
            </wp:positionV>
            <wp:extent cx="1595755" cy="1196975"/>
            <wp:effectExtent l="0" t="0" r="4445" b="3175"/>
            <wp:wrapTight wrapText="bothSides">
              <wp:wrapPolygon edited="0">
                <wp:start x="0" y="0"/>
                <wp:lineTo x="0" y="21314"/>
                <wp:lineTo x="21402" y="21314"/>
                <wp:lineTo x="21402" y="0"/>
                <wp:lineTo x="0" y="0"/>
              </wp:wrapPolygon>
            </wp:wrapTight>
            <wp:docPr id="205" name="Picture 205" descr="C:\Users\Kingscout\AppData\Local\Microsoft\Windows\INetCache\Content.Word\IMG_8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C:\Users\Kingscout\AppData\Local\Microsoft\Windows\INetCache\Content.Word\IMG_8005.jpg"/>
                    <pic:cNvPicPr>
                      <a:picLocks noChangeAspect="1" noChangeArrowheads="1"/>
                    </pic:cNvPicPr>
                  </pic:nvPicPr>
                  <pic:blipFill>
                    <a:blip r:embed="rId25" cstate="print"/>
                    <a:srcRect/>
                    <a:stretch>
                      <a:fillRect/>
                    </a:stretch>
                  </pic:blipFill>
                  <pic:spPr>
                    <a:xfrm>
                      <a:off x="0" y="0"/>
                      <a:ext cx="1595755" cy="1196975"/>
                    </a:xfrm>
                    <a:prstGeom prst="rect">
                      <a:avLst/>
                    </a:prstGeom>
                    <a:noFill/>
                    <a:ln>
                      <a:noFill/>
                    </a:ln>
                  </pic:spPr>
                </pic:pic>
              </a:graphicData>
            </a:graphic>
          </wp:anchor>
        </w:drawing>
      </w:r>
    </w:p>
    <w:p w:rsidR="00DC0A52" w:rsidRDefault="00195B21">
      <w:pPr>
        <w:rPr>
          <w:rFonts w:ascii="新細明體" w:eastAsia="新細明體" w:hAnsi="新細明體" w:cs="新細明體"/>
          <w:sz w:val="22"/>
          <w:lang w:val="zh-CN"/>
        </w:rPr>
      </w:pPr>
      <w:r>
        <w:rPr>
          <w:rFonts w:ascii="新細明體" w:eastAsia="新細明體" w:hAnsi="新細明體" w:cs="新細明體"/>
          <w:sz w:val="22"/>
          <w:lang w:val="zh-CN"/>
        </w:rPr>
        <w:tab/>
      </w:r>
      <w:r w:rsidR="00BD6389">
        <w:rPr>
          <w:rFonts w:hint="eastAsia"/>
        </w:rPr>
        <w:t>在賽事中心那一邊，工作人員正忙於收集各隊伍的到站紀錄和使用</w:t>
      </w:r>
      <w:r w:rsidR="00BD6389">
        <w:rPr>
          <w:rFonts w:hint="eastAsia"/>
        </w:rPr>
        <w:t>GPS</w:t>
      </w:r>
      <w:r w:rsidR="00BD6389">
        <w:rPr>
          <w:rFonts w:hint="eastAsia"/>
        </w:rPr>
        <w:t>應用程式追蹤他們，檢查一下新的</w:t>
      </w:r>
      <w:r w:rsidR="00BD6389">
        <w:rPr>
          <w:rFonts w:hint="eastAsia"/>
        </w:rPr>
        <w:t>Mobile GPS</w:t>
      </w:r>
      <w:r w:rsidR="00BD6389">
        <w:rPr>
          <w:rFonts w:hint="eastAsia"/>
        </w:rPr>
        <w:t>系統運作是否正常和預期之內。在紀錄時間之餘，賽事中心</w:t>
      </w:r>
      <w:proofErr w:type="gramStart"/>
      <w:r w:rsidR="00BD6389">
        <w:rPr>
          <w:rFonts w:hint="eastAsia"/>
        </w:rPr>
        <w:t>也忘於把</w:t>
      </w:r>
      <w:proofErr w:type="gramEnd"/>
      <w:r w:rsidR="00BD6389">
        <w:rPr>
          <w:rFonts w:hint="eastAsia"/>
        </w:rPr>
        <w:t>進度報告至山頂終點站和解答查詢，簡直是忘過不停。</w:t>
      </w:r>
    </w:p>
    <w:p w:rsidR="00DC0A52" w:rsidRDefault="00DC0A52">
      <w:pPr>
        <w:rPr>
          <w:rFonts w:ascii="新細明體" w:eastAsia="新細明體" w:hAnsi="新細明體" w:cs="新細明體"/>
          <w:sz w:val="22"/>
          <w:lang w:val="zh-CN"/>
        </w:rPr>
      </w:pPr>
    </w:p>
    <w:p w:rsidR="00DC0A52" w:rsidRDefault="00BD6389">
      <w:pPr>
        <w:rPr>
          <w:rFonts w:ascii="新細明體" w:eastAsia="新細明體" w:hAnsi="新細明體" w:cs="新細明體"/>
          <w:sz w:val="22"/>
          <w:lang w:val="zh-CN"/>
        </w:rPr>
      </w:pPr>
      <w:r>
        <w:rPr>
          <w:rFonts w:hint="eastAsia"/>
        </w:rPr>
        <w:tab/>
      </w:r>
      <w:r>
        <w:rPr>
          <w:rFonts w:hint="eastAsia"/>
        </w:rPr>
        <w:t>好不容易地，參加者終於來到了終點站，最快的一隊只用了</w:t>
      </w:r>
      <w:proofErr w:type="gramStart"/>
      <w:r>
        <w:rPr>
          <w:rFonts w:hint="eastAsia"/>
        </w:rPr>
        <w:t>ＸＸ</w:t>
      </w:r>
      <w:proofErr w:type="gramEnd"/>
      <w:r>
        <w:rPr>
          <w:rFonts w:hint="eastAsia"/>
        </w:rPr>
        <w:t>時間</w:t>
      </w:r>
      <w:proofErr w:type="gramStart"/>
      <w:r>
        <w:rPr>
          <w:rFonts w:hint="eastAsia"/>
        </w:rPr>
        <w:t>ＹＹ</w:t>
      </w:r>
      <w:proofErr w:type="gramEnd"/>
      <w:r>
        <w:rPr>
          <w:rFonts w:hint="eastAsia"/>
        </w:rPr>
        <w:t>分鐘，成績破了？？？。雖然在山頂的天氣也十分之差，但也無損各參加者發動最後的力量，</w:t>
      </w:r>
      <w:proofErr w:type="gramStart"/>
      <w:r>
        <w:rPr>
          <w:rFonts w:hint="eastAsia"/>
        </w:rPr>
        <w:t>衝</w:t>
      </w:r>
      <w:proofErr w:type="gramEnd"/>
      <w:r>
        <w:rPr>
          <w:rFonts w:hint="eastAsia"/>
        </w:rPr>
        <w:t>過終點，各參加者一臉興奮的表情，實在令人感受</w:t>
      </w:r>
      <w:proofErr w:type="gramStart"/>
      <w:r>
        <w:rPr>
          <w:rFonts w:hint="eastAsia"/>
        </w:rPr>
        <w:t>得到毅行精神</w:t>
      </w:r>
      <w:proofErr w:type="gramEnd"/>
      <w:r>
        <w:rPr>
          <w:rFonts w:hint="eastAsia"/>
        </w:rPr>
        <w:t>。頒獎典禮一如已往，準時在下午四時三十分開始，幸好當時</w:t>
      </w:r>
      <w:proofErr w:type="gramStart"/>
      <w:r>
        <w:rPr>
          <w:rFonts w:hint="eastAsia"/>
        </w:rPr>
        <w:t>天公造美</w:t>
      </w:r>
      <w:proofErr w:type="gramEnd"/>
      <w:r>
        <w:rPr>
          <w:rFonts w:hint="eastAsia"/>
        </w:rPr>
        <w:t>，雨停了下來，始令典禮可以順利進行。大會今年很榮幸邀請到衛生及福利</w:t>
      </w:r>
      <w:proofErr w:type="gramStart"/>
      <w:r>
        <w:rPr>
          <w:rFonts w:hint="eastAsia"/>
        </w:rPr>
        <w:t>局</w:t>
      </w:r>
      <w:proofErr w:type="gramEnd"/>
      <w:r>
        <w:rPr>
          <w:rFonts w:hint="eastAsia"/>
        </w:rPr>
        <w:t>局長高永文醫生擔任主禮嘉賓，高醫生已是第二次</w:t>
      </w:r>
      <w:proofErr w:type="gramStart"/>
      <w:r>
        <w:rPr>
          <w:rFonts w:hint="eastAsia"/>
        </w:rPr>
        <w:t>來到毅行中</w:t>
      </w:r>
      <w:proofErr w:type="gramEnd"/>
      <w:r>
        <w:rPr>
          <w:rFonts w:hint="eastAsia"/>
        </w:rPr>
        <w:t>，對上一次是九年前。除了各個獎項外，今年新增設的完成</w:t>
      </w:r>
      <w:proofErr w:type="gramStart"/>
      <w:r w:rsidRPr="00ED2E5B">
        <w:rPr>
          <w:rFonts w:hint="eastAsia"/>
          <w:highlight w:val="yellow"/>
        </w:rPr>
        <w:t>賽事掛頸獎牌</w:t>
      </w:r>
      <w:proofErr w:type="gramEnd"/>
      <w:r>
        <w:rPr>
          <w:rFonts w:hint="eastAsia"/>
        </w:rPr>
        <w:t>、最快隊伍的</w:t>
      </w:r>
      <w:proofErr w:type="gramStart"/>
      <w:r>
        <w:rPr>
          <w:rFonts w:hint="eastAsia"/>
        </w:rPr>
        <w:t>行山杖等</w:t>
      </w:r>
      <w:proofErr w:type="gramEnd"/>
      <w:r>
        <w:rPr>
          <w:rFonts w:hint="eastAsia"/>
        </w:rPr>
        <w:t>。今年也是香港童軍</w:t>
      </w:r>
      <w:r>
        <w:rPr>
          <w:rFonts w:hint="eastAsia"/>
        </w:rPr>
        <w:t>105</w:t>
      </w:r>
      <w:r>
        <w:rPr>
          <w:rFonts w:hint="eastAsia"/>
        </w:rPr>
        <w:t>周年紀念，香港總監特駕臨親自頒發多個獎勵予多名有特殊貢獻的領袖。</w:t>
      </w:r>
      <w:proofErr w:type="gramStart"/>
      <w:r>
        <w:rPr>
          <w:rFonts w:hint="eastAsia"/>
        </w:rPr>
        <w:t>此外，</w:t>
      </w:r>
      <w:proofErr w:type="gramEnd"/>
      <w:r>
        <w:rPr>
          <w:rFonts w:hint="eastAsia"/>
        </w:rPr>
        <w:t>地域總監關祺先生亦在童軍運動中服務了四十五年之多，獲頒發長期服務三星獎章，在場所有</w:t>
      </w:r>
      <w:proofErr w:type="gramStart"/>
      <w:r>
        <w:rPr>
          <w:rFonts w:hint="eastAsia"/>
        </w:rPr>
        <w:t>觀眾皆報以</w:t>
      </w:r>
      <w:proofErr w:type="gramEnd"/>
      <w:r>
        <w:rPr>
          <w:rFonts w:hint="eastAsia"/>
        </w:rPr>
        <w:t>熱烈的掌聲答謝關總監在童軍會多年來的服務。</w:t>
      </w:r>
      <w:r w:rsidR="00195B21">
        <w:rPr>
          <w:noProof/>
        </w:rPr>
        <w:drawing>
          <wp:anchor distT="0" distB="0" distL="114300" distR="114300" simplePos="0" relativeHeight="251789312" behindDoc="1" locked="0" layoutInCell="1" allowOverlap="1">
            <wp:simplePos x="0" y="0"/>
            <wp:positionH relativeFrom="column">
              <wp:posOffset>-3810</wp:posOffset>
            </wp:positionH>
            <wp:positionV relativeFrom="paragraph">
              <wp:posOffset>12700</wp:posOffset>
            </wp:positionV>
            <wp:extent cx="1949450" cy="1302385"/>
            <wp:effectExtent l="0" t="0" r="0" b="0"/>
            <wp:wrapTight wrapText="bothSides">
              <wp:wrapPolygon edited="0">
                <wp:start x="0" y="0"/>
                <wp:lineTo x="0" y="21168"/>
                <wp:lineTo x="21319" y="21168"/>
                <wp:lineTo x="21319" y="0"/>
                <wp:lineTo x="0" y="0"/>
              </wp:wrapPolygon>
            </wp:wrapTight>
            <wp:docPr id="207" name="Picture 207" descr="C:\Users\Kingscout\AppData\Local\Microsoft\Windows\INetCache\Content.Word\1393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C:\Users\Kingscout\AppData\Local\Microsoft\Windows\INetCache\Content.Word\1393_17-03-19.jpg"/>
                    <pic:cNvPicPr>
                      <a:picLocks noChangeAspect="1" noChangeArrowheads="1"/>
                    </pic:cNvPicPr>
                  </pic:nvPicPr>
                  <pic:blipFill>
                    <a:blip r:embed="rId26" cstate="print"/>
                    <a:srcRect/>
                    <a:stretch>
                      <a:fillRect/>
                    </a:stretch>
                  </pic:blipFill>
                  <pic:spPr>
                    <a:xfrm>
                      <a:off x="0" y="0"/>
                      <a:ext cx="1949450" cy="1302385"/>
                    </a:xfrm>
                    <a:prstGeom prst="rect">
                      <a:avLst/>
                    </a:prstGeom>
                    <a:noFill/>
                    <a:ln>
                      <a:noFill/>
                    </a:ln>
                  </pic:spPr>
                </pic:pic>
              </a:graphicData>
            </a:graphic>
          </wp:anchor>
        </w:drawing>
      </w:r>
    </w:p>
    <w:p w:rsidR="00DC0A52" w:rsidRDefault="00195B21">
      <w:pPr>
        <w:rPr>
          <w:rFonts w:ascii="新細明體" w:eastAsia="新細明體" w:hAnsi="新細明體" w:cs="新細明體"/>
          <w:sz w:val="22"/>
          <w:lang w:val="zh-CN"/>
        </w:rPr>
      </w:pPr>
      <w:r>
        <w:rPr>
          <w:noProof/>
        </w:rPr>
        <w:drawing>
          <wp:anchor distT="0" distB="0" distL="114300" distR="114300" simplePos="0" relativeHeight="251646976" behindDoc="1" locked="0" layoutInCell="1" allowOverlap="1">
            <wp:simplePos x="0" y="0"/>
            <wp:positionH relativeFrom="column">
              <wp:posOffset>4204970</wp:posOffset>
            </wp:positionH>
            <wp:positionV relativeFrom="paragraph">
              <wp:posOffset>8255</wp:posOffset>
            </wp:positionV>
            <wp:extent cx="1949450" cy="1302385"/>
            <wp:effectExtent l="0" t="0" r="0" b="0"/>
            <wp:wrapTight wrapText="bothSides">
              <wp:wrapPolygon edited="0">
                <wp:start x="0" y="0"/>
                <wp:lineTo x="0" y="21168"/>
                <wp:lineTo x="21319" y="21168"/>
                <wp:lineTo x="21319" y="0"/>
                <wp:lineTo x="0" y="0"/>
              </wp:wrapPolygon>
            </wp:wrapTight>
            <wp:docPr id="211" name="Picture 211" descr="C:\Users\Kingscout\AppData\Local\Microsoft\Windows\INetCache\Content.Word\1035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C:\Users\Kingscout\AppData\Local\Microsoft\Windows\INetCache\Content.Word\1035_17-03-19.jpg"/>
                    <pic:cNvPicPr>
                      <a:picLocks noChangeAspect="1" noChangeArrowheads="1"/>
                    </pic:cNvPicPr>
                  </pic:nvPicPr>
                  <pic:blipFill>
                    <a:blip r:embed="rId27" cstate="print"/>
                    <a:srcRect/>
                    <a:stretch>
                      <a:fillRect/>
                    </a:stretch>
                  </pic:blipFill>
                  <pic:spPr>
                    <a:xfrm>
                      <a:off x="0" y="0"/>
                      <a:ext cx="1949450" cy="1302385"/>
                    </a:xfrm>
                    <a:prstGeom prst="rect">
                      <a:avLst/>
                    </a:prstGeom>
                    <a:noFill/>
                    <a:ln>
                      <a:noFill/>
                    </a:ln>
                  </pic:spPr>
                </pic:pic>
              </a:graphicData>
            </a:graphic>
          </wp:anchor>
        </w:drawing>
      </w:r>
    </w:p>
    <w:p w:rsidR="00DC0A52" w:rsidRDefault="00195B21">
      <w:pPr>
        <w:rPr>
          <w:rFonts w:ascii="新細明體" w:eastAsia="新細明體" w:hAnsi="新細明體" w:cs="新細明體"/>
          <w:sz w:val="22"/>
          <w:lang w:val="zh-CN" w:eastAsia="zh-HK"/>
        </w:rPr>
      </w:pPr>
      <w:r>
        <w:rPr>
          <w:rFonts w:ascii="新細明體" w:eastAsia="新細明體" w:hAnsi="新細明體" w:cs="新細明體"/>
          <w:sz w:val="22"/>
          <w:lang w:val="zh-CN"/>
        </w:rPr>
        <w:tab/>
      </w:r>
      <w:r w:rsidR="00B2601E">
        <w:rPr>
          <w:rFonts w:hint="eastAsia"/>
        </w:rPr>
        <w:t>隨著頒獎禮的完結、各參加隊伍陸逐到達、時間來到晚上七時，最後的一隊也來到終點，亦即代表今年</w:t>
      </w:r>
      <w:proofErr w:type="gramStart"/>
      <w:r w:rsidR="00B2601E">
        <w:rPr>
          <w:rFonts w:hint="eastAsia"/>
        </w:rPr>
        <w:t>的毅行又</w:t>
      </w:r>
      <w:proofErr w:type="gramEnd"/>
      <w:r w:rsidR="00B2601E">
        <w:rPr>
          <w:rFonts w:hint="eastAsia"/>
        </w:rPr>
        <w:t>結束了，各人皆以一顆期熱</w:t>
      </w:r>
      <w:proofErr w:type="gramStart"/>
      <w:r w:rsidR="00B2601E">
        <w:rPr>
          <w:rFonts w:hint="eastAsia"/>
        </w:rPr>
        <w:t>熾</w:t>
      </w:r>
      <w:proofErr w:type="gramEnd"/>
      <w:r w:rsidR="00B2601E">
        <w:rPr>
          <w:rFonts w:hint="eastAsia"/>
        </w:rPr>
        <w:t>期盼的心等待下一</w:t>
      </w:r>
      <w:proofErr w:type="gramStart"/>
      <w:r w:rsidR="00B2601E">
        <w:rPr>
          <w:rFonts w:hint="eastAsia"/>
        </w:rPr>
        <w:t>屆毅行</w:t>
      </w:r>
      <w:proofErr w:type="gramEnd"/>
      <w:r w:rsidR="00B2601E">
        <w:rPr>
          <w:rFonts w:hint="eastAsia"/>
        </w:rPr>
        <w:t>的來臨。</w:t>
      </w:r>
    </w:p>
    <w:p w:rsidR="00DC0A52" w:rsidRDefault="00DC0A52">
      <w:pPr>
        <w:widowControl/>
        <w:rPr>
          <w:sz w:val="22"/>
          <w:lang w:eastAsia="zh-HK"/>
        </w:rPr>
      </w:pPr>
    </w:p>
    <w:tbl>
      <w:tblPr>
        <w:tblStyle w:val="ab"/>
        <w:tblW w:w="9854" w:type="dxa"/>
        <w:tblLayout w:type="fixed"/>
        <w:tblLook w:val="04A0" w:firstRow="1" w:lastRow="0" w:firstColumn="1" w:lastColumn="0" w:noHBand="0" w:noVBand="1"/>
      </w:tblPr>
      <w:tblGrid>
        <w:gridCol w:w="3284"/>
        <w:gridCol w:w="3285"/>
        <w:gridCol w:w="3285"/>
      </w:tblGrid>
      <w:tr w:rsidR="00DC0A52">
        <w:tc>
          <w:tcPr>
            <w:tcW w:w="3284" w:type="dxa"/>
          </w:tcPr>
          <w:p w:rsidR="00DC0A52" w:rsidRDefault="00195B21">
            <w:pPr>
              <w:widowControl/>
              <w:rPr>
                <w:kern w:val="0"/>
                <w:sz w:val="22"/>
                <w:lang w:eastAsia="zh-HK"/>
              </w:rPr>
            </w:pPr>
            <w:bookmarkStart w:id="0" w:name="_Hlk480218164"/>
            <w:r>
              <w:rPr>
                <w:noProof/>
                <w:kern w:val="0"/>
                <w:sz w:val="22"/>
              </w:rPr>
              <w:drawing>
                <wp:inline distT="0" distB="0" distL="0" distR="0">
                  <wp:extent cx="1923415" cy="1449070"/>
                  <wp:effectExtent l="0" t="0" r="635" b="0"/>
                  <wp:docPr id="204" name="Picture 204" descr="C:\Users\Kingscout\AppData\Local\Microsoft\Windows\INetCache\Content.Word\IMG_8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C:\Users\Kingscout\AppData\Local\Microsoft\Windows\INetCache\Content.Word\IMG_8115.jpg"/>
                          <pic:cNvPicPr>
                            <a:picLocks noChangeAspect="1" noChangeArrowheads="1"/>
                          </pic:cNvPicPr>
                        </pic:nvPicPr>
                        <pic:blipFill>
                          <a:blip r:embed="rId28" cstate="print"/>
                          <a:srcRect/>
                          <a:stretch>
                            <a:fillRect/>
                          </a:stretch>
                        </pic:blipFill>
                        <pic:spPr>
                          <a:xfrm>
                            <a:off x="0" y="0"/>
                            <a:ext cx="1923415" cy="1449070"/>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139" name="Picture 139" descr="C:\Users\Kingscout\AppData\Local\Microsoft\Windows\INetCache\Content.Word\0793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C:\Users\Kingscout\AppData\Local\Microsoft\Windows\INetCache\Content.Word\0793_17-03-19.jpg"/>
                          <pic:cNvPicPr>
                            <a:picLocks noChangeAspect="1" noChangeArrowheads="1"/>
                          </pic:cNvPicPr>
                        </pic:nvPicPr>
                        <pic:blipFill>
                          <a:blip r:embed="rId29"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457960"/>
                  <wp:effectExtent l="0" t="0" r="0" b="8890"/>
                  <wp:docPr id="206" name="Picture 206" descr="C:\Users\Kingscout\AppData\Local\Microsoft\Windows\INetCache\Content.Word\IMG_8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C:\Users\Kingscout\AppData\Local\Microsoft\Windows\INetCache\Content.Word\IMG_8058.jpg"/>
                          <pic:cNvPicPr>
                            <a:picLocks noChangeAspect="1" noChangeArrowheads="1"/>
                          </pic:cNvPicPr>
                        </pic:nvPicPr>
                        <pic:blipFill>
                          <a:blip r:embed="rId30" cstate="print"/>
                          <a:srcRect/>
                          <a:stretch>
                            <a:fillRect/>
                          </a:stretch>
                        </pic:blipFill>
                        <pic:spPr>
                          <a:xfrm>
                            <a:off x="0" y="0"/>
                            <a:ext cx="1949450" cy="1457960"/>
                          </a:xfrm>
                          <a:prstGeom prst="rect">
                            <a:avLst/>
                          </a:prstGeom>
                          <a:noFill/>
                          <a:ln>
                            <a:noFill/>
                          </a:ln>
                        </pic:spPr>
                      </pic:pic>
                    </a:graphicData>
                  </a:graphic>
                </wp:inline>
              </w:drawing>
            </w:r>
          </w:p>
        </w:tc>
      </w:tr>
      <w:tr w:rsidR="00DC0A52">
        <w:tc>
          <w:tcPr>
            <w:tcW w:w="3284" w:type="dxa"/>
          </w:tcPr>
          <w:p w:rsidR="00DC0A52" w:rsidRDefault="00195B21">
            <w:pPr>
              <w:widowControl/>
              <w:rPr>
                <w:kern w:val="0"/>
                <w:sz w:val="22"/>
                <w:lang w:eastAsia="zh-HK"/>
              </w:rPr>
            </w:pPr>
            <w:r>
              <w:rPr>
                <w:noProof/>
                <w:kern w:val="0"/>
                <w:sz w:val="22"/>
              </w:rPr>
              <w:lastRenderedPageBreak/>
              <w:drawing>
                <wp:inline distT="0" distB="0" distL="0" distR="0">
                  <wp:extent cx="1949450" cy="1302385"/>
                  <wp:effectExtent l="0" t="0" r="0" b="0"/>
                  <wp:docPr id="140" name="Picture 140" descr="C:\Users\Kingscout\AppData\Local\Microsoft\Windows\INetCache\Content.Word\0940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C:\Users\Kingscout\AppData\Local\Microsoft\Windows\INetCache\Content.Word\0940_17-03-19.jpg"/>
                          <pic:cNvPicPr>
                            <a:picLocks noChangeAspect="1" noChangeArrowheads="1"/>
                          </pic:cNvPicPr>
                        </pic:nvPicPr>
                        <pic:blipFill>
                          <a:blip r:embed="rId31"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457960"/>
                  <wp:effectExtent l="0" t="0" r="0" b="8890"/>
                  <wp:docPr id="208" name="Picture 208" descr="C:\Users\Kingscout\AppData\Local\Microsoft\Windows\INetCache\Content.Word\IMG_7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C:\Users\Kingscout\AppData\Local\Microsoft\Windows\INetCache\Content.Word\IMG_7999.jpg"/>
                          <pic:cNvPicPr>
                            <a:picLocks noChangeAspect="1" noChangeArrowheads="1"/>
                          </pic:cNvPicPr>
                        </pic:nvPicPr>
                        <pic:blipFill>
                          <a:blip r:embed="rId32" cstate="print"/>
                          <a:srcRect/>
                          <a:stretch>
                            <a:fillRect/>
                          </a:stretch>
                        </pic:blipFill>
                        <pic:spPr>
                          <a:xfrm>
                            <a:off x="0" y="0"/>
                            <a:ext cx="1949450" cy="1457960"/>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457960"/>
                  <wp:effectExtent l="0" t="0" r="0" b="8890"/>
                  <wp:docPr id="209" name="Picture 209" descr="C:\Users\Kingscout\AppData\Local\Microsoft\Windows\INetCache\Content.Word\IMG_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C:\Users\Kingscout\AppData\Local\Microsoft\Windows\INetCache\Content.Word\IMG_7994.jpg"/>
                          <pic:cNvPicPr>
                            <a:picLocks noChangeAspect="1" noChangeArrowheads="1"/>
                          </pic:cNvPicPr>
                        </pic:nvPicPr>
                        <pic:blipFill>
                          <a:blip r:embed="rId33" cstate="print"/>
                          <a:srcRect/>
                          <a:stretch>
                            <a:fillRect/>
                          </a:stretch>
                        </pic:blipFill>
                        <pic:spPr>
                          <a:xfrm rot="10800000">
                            <a:off x="0" y="0"/>
                            <a:ext cx="1949450" cy="1457960"/>
                          </a:xfrm>
                          <a:prstGeom prst="rect">
                            <a:avLst/>
                          </a:prstGeom>
                          <a:noFill/>
                          <a:ln>
                            <a:noFill/>
                          </a:ln>
                        </pic:spPr>
                      </pic:pic>
                    </a:graphicData>
                  </a:graphic>
                </wp:inline>
              </w:drawing>
            </w:r>
          </w:p>
        </w:tc>
      </w:tr>
      <w:tr w:rsidR="00DC0A52">
        <w:tc>
          <w:tcPr>
            <w:tcW w:w="3284" w:type="dxa"/>
          </w:tcPr>
          <w:p w:rsidR="00DC0A52" w:rsidRDefault="00195B21">
            <w:pPr>
              <w:widowControl/>
              <w:rPr>
                <w:kern w:val="0"/>
                <w:sz w:val="22"/>
                <w:lang w:eastAsia="zh-HK"/>
              </w:rPr>
            </w:pPr>
            <w:r>
              <w:rPr>
                <w:noProof/>
                <w:kern w:val="0"/>
                <w:sz w:val="22"/>
              </w:rPr>
              <w:drawing>
                <wp:inline distT="0" distB="0" distL="0" distR="0">
                  <wp:extent cx="1923415" cy="1449070"/>
                  <wp:effectExtent l="0" t="0" r="635" b="0"/>
                  <wp:docPr id="210" name="Picture 210" descr="C:\Users\Kingscout\AppData\Local\Microsoft\Windows\INetCache\Content.Word\IMG_8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C:\Users\Kingscout\AppData\Local\Microsoft\Windows\INetCache\Content.Word\IMG_8004.jpg"/>
                          <pic:cNvPicPr>
                            <a:picLocks noChangeAspect="1" noChangeArrowheads="1"/>
                          </pic:cNvPicPr>
                        </pic:nvPicPr>
                        <pic:blipFill>
                          <a:blip r:embed="rId34" cstate="print"/>
                          <a:srcRect/>
                          <a:stretch>
                            <a:fillRect/>
                          </a:stretch>
                        </pic:blipFill>
                        <pic:spPr>
                          <a:xfrm>
                            <a:off x="0" y="0"/>
                            <a:ext cx="1923415" cy="1449070"/>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138" name="Picture 138" descr="C:\Users\Kingscout\AppData\Local\Microsoft\Windows\INetCache\Content.Word\0222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C:\Users\Kingscout\AppData\Local\Microsoft\Windows\INetCache\Content.Word\0222_17-03-19.jpg"/>
                          <pic:cNvPicPr>
                            <a:picLocks noChangeAspect="1" noChangeArrowheads="1"/>
                          </pic:cNvPicPr>
                        </pic:nvPicPr>
                        <pic:blipFill>
                          <a:blip r:embed="rId35"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457960"/>
                  <wp:effectExtent l="0" t="0" r="0" b="8890"/>
                  <wp:docPr id="214" name="Picture 214" descr="C:\Users\Kingscout\AppData\Local\Microsoft\Windows\INetCache\Content.Word\IMG_8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C:\Users\Kingscout\AppData\Local\Microsoft\Windows\INetCache\Content.Word\IMG_8113.jpg"/>
                          <pic:cNvPicPr>
                            <a:picLocks noChangeAspect="1" noChangeArrowheads="1"/>
                          </pic:cNvPicPr>
                        </pic:nvPicPr>
                        <pic:blipFill>
                          <a:blip r:embed="rId36" cstate="print"/>
                          <a:srcRect/>
                          <a:stretch>
                            <a:fillRect/>
                          </a:stretch>
                        </pic:blipFill>
                        <pic:spPr>
                          <a:xfrm>
                            <a:off x="0" y="0"/>
                            <a:ext cx="1949450" cy="1457960"/>
                          </a:xfrm>
                          <a:prstGeom prst="rect">
                            <a:avLst/>
                          </a:prstGeom>
                          <a:noFill/>
                          <a:ln>
                            <a:noFill/>
                          </a:ln>
                        </pic:spPr>
                      </pic:pic>
                    </a:graphicData>
                  </a:graphic>
                </wp:inline>
              </w:drawing>
            </w:r>
          </w:p>
        </w:tc>
      </w:tr>
      <w:tr w:rsidR="00DC0A52">
        <w:tc>
          <w:tcPr>
            <w:tcW w:w="3284" w:type="dxa"/>
          </w:tcPr>
          <w:p w:rsidR="00DC0A52" w:rsidRDefault="00195B21">
            <w:pPr>
              <w:widowControl/>
              <w:rPr>
                <w:kern w:val="0"/>
                <w:sz w:val="22"/>
                <w:lang w:eastAsia="zh-HK"/>
              </w:rPr>
            </w:pPr>
            <w:r>
              <w:rPr>
                <w:noProof/>
                <w:kern w:val="0"/>
                <w:sz w:val="22"/>
              </w:rPr>
              <w:drawing>
                <wp:inline distT="0" distB="0" distL="0" distR="0">
                  <wp:extent cx="1923415" cy="1449070"/>
                  <wp:effectExtent l="8573" t="0" r="9207" b="9208"/>
                  <wp:docPr id="215" name="Picture 215" descr="C:\Users\Kingscout\AppData\Local\Microsoft\Windows\INetCache\Content.Word\IMG_8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C:\Users\Kingscout\AppData\Local\Microsoft\Windows\INetCache\Content.Word\IMG_8102.jpg"/>
                          <pic:cNvPicPr>
                            <a:picLocks noChangeAspect="1" noChangeArrowheads="1"/>
                          </pic:cNvPicPr>
                        </pic:nvPicPr>
                        <pic:blipFill>
                          <a:blip r:embed="rId37" cstate="print"/>
                          <a:srcRect/>
                          <a:stretch>
                            <a:fillRect/>
                          </a:stretch>
                        </pic:blipFill>
                        <pic:spPr>
                          <a:xfrm rot="5400000">
                            <a:off x="0" y="0"/>
                            <a:ext cx="1923415" cy="1449070"/>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315085" cy="1974850"/>
                  <wp:effectExtent l="0" t="0" r="0" b="6350"/>
                  <wp:docPr id="220" name="Picture 220" descr="C:\Users\Kingscout\AppData\Local\Microsoft\Windows\INetCache\Content.Word\5D3_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C:\Users\Kingscout\AppData\Local\Microsoft\Windows\INetCache\Content.Word\5D3_3527.jpg"/>
                          <pic:cNvPicPr>
                            <a:picLocks noChangeAspect="1" noChangeArrowheads="1"/>
                          </pic:cNvPicPr>
                        </pic:nvPicPr>
                        <pic:blipFill>
                          <a:blip r:embed="rId38" cstate="print"/>
                          <a:srcRect/>
                          <a:stretch>
                            <a:fillRect/>
                          </a:stretch>
                        </pic:blipFill>
                        <pic:spPr>
                          <a:xfrm>
                            <a:off x="0" y="0"/>
                            <a:ext cx="1319622" cy="1982239"/>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147" name="Picture 147" descr="C:\Users\Kingscout\AppData\Local\Microsoft\Windows\INetCache\Content.Word\0487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C:\Users\Kingscout\AppData\Local\Microsoft\Windows\INetCache\Content.Word\0487_17-03-19.jpg"/>
                          <pic:cNvPicPr>
                            <a:picLocks noChangeAspect="1" noChangeArrowheads="1"/>
                          </pic:cNvPicPr>
                        </pic:nvPicPr>
                        <pic:blipFill>
                          <a:blip r:embed="rId39" cstate="print"/>
                          <a:srcRect/>
                          <a:stretch>
                            <a:fillRect/>
                          </a:stretch>
                        </pic:blipFill>
                        <pic:spPr>
                          <a:xfrm>
                            <a:off x="0" y="0"/>
                            <a:ext cx="1949450" cy="1302385"/>
                          </a:xfrm>
                          <a:prstGeom prst="rect">
                            <a:avLst/>
                          </a:prstGeom>
                          <a:noFill/>
                          <a:ln>
                            <a:noFill/>
                          </a:ln>
                        </pic:spPr>
                      </pic:pic>
                    </a:graphicData>
                  </a:graphic>
                </wp:inline>
              </w:drawing>
            </w:r>
          </w:p>
        </w:tc>
      </w:tr>
      <w:tr w:rsidR="00DC0A52">
        <w:tc>
          <w:tcPr>
            <w:tcW w:w="3284"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218" name="Picture 218" descr="C:\Users\Kingscout\AppData\Local\Microsoft\Windows\INetCache\Content.Word\5D3_3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C:\Users\Kingscout\AppData\Local\Microsoft\Windows\INetCache\Content.Word\5D3_3372.jpg"/>
                          <pic:cNvPicPr>
                            <a:picLocks noChangeAspect="1" noChangeArrowheads="1"/>
                          </pic:cNvPicPr>
                        </pic:nvPicPr>
                        <pic:blipFill>
                          <a:blip r:embed="rId40"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221" name="Picture 221" descr="C:\Users\Kingscout\AppData\Local\Microsoft\Windows\INetCache\Content.Word\5D3_3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C:\Users\Kingscout\AppData\Local\Microsoft\Windows\INetCache\Content.Word\5D3_3604.jpg"/>
                          <pic:cNvPicPr>
                            <a:picLocks noChangeAspect="1" noChangeArrowheads="1"/>
                          </pic:cNvPicPr>
                        </pic:nvPicPr>
                        <pic:blipFill>
                          <a:blip r:embed="rId41"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1195" cy="1294130"/>
                  <wp:effectExtent l="0" t="0" r="1905" b="1270"/>
                  <wp:docPr id="219" name="Picture 219" descr="C:\Users\Kingscout\AppData\Local\Microsoft\Windows\INetCache\Content.Word\5D3_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C:\Users\Kingscout\AppData\Local\Microsoft\Windows\INetCache\Content.Word\5D3_3501.jpg"/>
                          <pic:cNvPicPr>
                            <a:picLocks noChangeAspect="1" noChangeArrowheads="1"/>
                          </pic:cNvPicPr>
                        </pic:nvPicPr>
                        <pic:blipFill>
                          <a:blip r:embed="rId42" cstate="print"/>
                          <a:srcRect/>
                          <a:stretch>
                            <a:fillRect/>
                          </a:stretch>
                        </pic:blipFill>
                        <pic:spPr>
                          <a:xfrm>
                            <a:off x="0" y="0"/>
                            <a:ext cx="1941195" cy="1294130"/>
                          </a:xfrm>
                          <a:prstGeom prst="rect">
                            <a:avLst/>
                          </a:prstGeom>
                          <a:noFill/>
                          <a:ln>
                            <a:noFill/>
                          </a:ln>
                        </pic:spPr>
                      </pic:pic>
                    </a:graphicData>
                  </a:graphic>
                </wp:inline>
              </w:drawing>
            </w:r>
          </w:p>
        </w:tc>
      </w:tr>
      <w:tr w:rsidR="00DC0A52">
        <w:tc>
          <w:tcPr>
            <w:tcW w:w="3284"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141" name="Picture 141" descr="C:\Users\Kingscout\AppData\Local\Microsoft\Windows\INetCache\Content.Word\0866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C:\Users\Kingscout\AppData\Local\Microsoft\Windows\INetCache\Content.Word\0866_17-03-19.jpg"/>
                          <pic:cNvPicPr>
                            <a:picLocks noChangeAspect="1" noChangeArrowheads="1"/>
                          </pic:cNvPicPr>
                        </pic:nvPicPr>
                        <pic:blipFill>
                          <a:blip r:embed="rId43"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142" name="Picture 142" descr="C:\Users\Kingscout\AppData\Local\Microsoft\Windows\INetCache\Content.Word\1035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C:\Users\Kingscout\AppData\Local\Microsoft\Windows\INetCache\Content.Word\1035_17-03-19.jpg"/>
                          <pic:cNvPicPr>
                            <a:picLocks noChangeAspect="1" noChangeArrowheads="1"/>
                          </pic:cNvPicPr>
                        </pic:nvPicPr>
                        <pic:blipFill>
                          <a:blip r:embed="rId27"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143" name="Picture 143" descr="C:\Users\Kingscout\AppData\Local\Microsoft\Windows\INetCache\Content.Word\1393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C:\Users\Kingscout\AppData\Local\Microsoft\Windows\INetCache\Content.Word\1393_17-03-19.jpg"/>
                          <pic:cNvPicPr>
                            <a:picLocks noChangeAspect="1" noChangeArrowheads="1"/>
                          </pic:cNvPicPr>
                        </pic:nvPicPr>
                        <pic:blipFill>
                          <a:blip r:embed="rId26" cstate="print"/>
                          <a:srcRect/>
                          <a:stretch>
                            <a:fillRect/>
                          </a:stretch>
                        </pic:blipFill>
                        <pic:spPr>
                          <a:xfrm>
                            <a:off x="0" y="0"/>
                            <a:ext cx="1949450" cy="1302385"/>
                          </a:xfrm>
                          <a:prstGeom prst="rect">
                            <a:avLst/>
                          </a:prstGeom>
                          <a:noFill/>
                          <a:ln>
                            <a:noFill/>
                          </a:ln>
                        </pic:spPr>
                      </pic:pic>
                    </a:graphicData>
                  </a:graphic>
                </wp:inline>
              </w:drawing>
            </w:r>
          </w:p>
        </w:tc>
      </w:tr>
      <w:tr w:rsidR="00DC0A52">
        <w:tc>
          <w:tcPr>
            <w:tcW w:w="3284" w:type="dxa"/>
          </w:tcPr>
          <w:p w:rsidR="00DC0A52" w:rsidRDefault="00195B21">
            <w:pPr>
              <w:widowControl/>
              <w:rPr>
                <w:kern w:val="0"/>
                <w:sz w:val="22"/>
                <w:lang w:eastAsia="zh-HK"/>
              </w:rPr>
            </w:pPr>
            <w:r>
              <w:rPr>
                <w:noProof/>
                <w:kern w:val="0"/>
                <w:sz w:val="22"/>
              </w:rPr>
              <w:lastRenderedPageBreak/>
              <w:drawing>
                <wp:inline distT="0" distB="0" distL="0" distR="0">
                  <wp:extent cx="1949450" cy="1302385"/>
                  <wp:effectExtent l="0" t="0" r="0" b="0"/>
                  <wp:docPr id="144" name="Picture 144" descr="C:\Users\Kingscout\AppData\Local\Microsoft\Windows\INetCache\Content.Word\1202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C:\Users\Kingscout\AppData\Local\Microsoft\Windows\INetCache\Content.Word\1202_17-03-19.jpg"/>
                          <pic:cNvPicPr>
                            <a:picLocks noChangeAspect="1" noChangeArrowheads="1"/>
                          </pic:cNvPicPr>
                        </pic:nvPicPr>
                        <pic:blipFill>
                          <a:blip r:embed="rId44"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145" name="Picture 145" descr="C:\Users\Kingscout\AppData\Local\Microsoft\Windows\INetCache\Content.Word\1444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C:\Users\Kingscout\AppData\Local\Microsoft\Windows\INetCache\Content.Word\1444_17-03-19.jpg"/>
                          <pic:cNvPicPr>
                            <a:picLocks noChangeAspect="1" noChangeArrowheads="1"/>
                          </pic:cNvPicPr>
                        </pic:nvPicPr>
                        <pic:blipFill>
                          <a:blip r:embed="rId45"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146" name="Picture 146" descr="C:\Users\Kingscout\AppData\Local\Microsoft\Windows\INetCache\Content.Word\0640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C:\Users\Kingscout\AppData\Local\Microsoft\Windows\INetCache\Content.Word\0640_17-03-19.jpg"/>
                          <pic:cNvPicPr>
                            <a:picLocks noChangeAspect="1" noChangeArrowheads="1"/>
                          </pic:cNvPicPr>
                        </pic:nvPicPr>
                        <pic:blipFill>
                          <a:blip r:embed="rId46" cstate="print"/>
                          <a:srcRect/>
                          <a:stretch>
                            <a:fillRect/>
                          </a:stretch>
                        </pic:blipFill>
                        <pic:spPr>
                          <a:xfrm>
                            <a:off x="0" y="0"/>
                            <a:ext cx="1949450" cy="1302385"/>
                          </a:xfrm>
                          <a:prstGeom prst="rect">
                            <a:avLst/>
                          </a:prstGeom>
                          <a:noFill/>
                          <a:ln>
                            <a:noFill/>
                          </a:ln>
                        </pic:spPr>
                      </pic:pic>
                    </a:graphicData>
                  </a:graphic>
                </wp:inline>
              </w:drawing>
            </w:r>
          </w:p>
        </w:tc>
      </w:tr>
      <w:tr w:rsidR="00DC0A52">
        <w:tc>
          <w:tcPr>
            <w:tcW w:w="3284"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148" name="Picture 148" descr="C:\Users\Kingscout\AppData\Local\Microsoft\Windows\INetCache\Content.Word\0522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C:\Users\Kingscout\AppData\Local\Microsoft\Windows\INetCache\Content.Word\0522_17-03-19.jpg"/>
                          <pic:cNvPicPr>
                            <a:picLocks noChangeAspect="1" noChangeArrowheads="1"/>
                          </pic:cNvPicPr>
                        </pic:nvPicPr>
                        <pic:blipFill>
                          <a:blip r:embed="rId47"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149" name="Picture 149" descr="C:\Users\Kingscout\AppData\Local\Microsoft\Windows\INetCache\Content.Word\0324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C:\Users\Kingscout\AppData\Local\Microsoft\Windows\INetCache\Content.Word\0324_17-03-19.jpg"/>
                          <pic:cNvPicPr>
                            <a:picLocks noChangeAspect="1" noChangeArrowheads="1"/>
                          </pic:cNvPicPr>
                        </pic:nvPicPr>
                        <pic:blipFill>
                          <a:blip r:embed="rId22"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eastAsia="zh-HK"/>
              </w:rPr>
            </w:pPr>
            <w:r>
              <w:rPr>
                <w:noProof/>
                <w:kern w:val="0"/>
                <w:sz w:val="22"/>
              </w:rPr>
              <w:drawing>
                <wp:inline distT="0" distB="0" distL="0" distR="0">
                  <wp:extent cx="1949450" cy="1302385"/>
                  <wp:effectExtent l="0" t="0" r="0" b="0"/>
                  <wp:docPr id="150" name="Picture 150" descr="C:\Users\Kingscout\AppData\Local\Microsoft\Windows\INetCache\Content.Word\0336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C:\Users\Kingscout\AppData\Local\Microsoft\Windows\INetCache\Content.Word\0336_17-03-19.jpg"/>
                          <pic:cNvPicPr>
                            <a:picLocks noChangeAspect="1" noChangeArrowheads="1"/>
                          </pic:cNvPicPr>
                        </pic:nvPicPr>
                        <pic:blipFill>
                          <a:blip r:embed="rId21" cstate="print"/>
                          <a:srcRect/>
                          <a:stretch>
                            <a:fillRect/>
                          </a:stretch>
                        </pic:blipFill>
                        <pic:spPr>
                          <a:xfrm>
                            <a:off x="0" y="0"/>
                            <a:ext cx="1949450" cy="1302385"/>
                          </a:xfrm>
                          <a:prstGeom prst="rect">
                            <a:avLst/>
                          </a:prstGeom>
                          <a:noFill/>
                          <a:ln>
                            <a:noFill/>
                          </a:ln>
                        </pic:spPr>
                      </pic:pic>
                    </a:graphicData>
                  </a:graphic>
                </wp:inline>
              </w:drawing>
            </w:r>
          </w:p>
        </w:tc>
      </w:tr>
      <w:tr w:rsidR="00DC0A52">
        <w:tc>
          <w:tcPr>
            <w:tcW w:w="3284" w:type="dxa"/>
          </w:tcPr>
          <w:p w:rsidR="00DC0A52" w:rsidRDefault="00195B21">
            <w:pPr>
              <w:widowControl/>
              <w:rPr>
                <w:kern w:val="0"/>
                <w:sz w:val="22"/>
                <w:lang w:val="zh-CN"/>
              </w:rPr>
            </w:pPr>
            <w:r>
              <w:rPr>
                <w:noProof/>
                <w:kern w:val="0"/>
                <w:sz w:val="22"/>
              </w:rPr>
              <w:drawing>
                <wp:inline distT="0" distB="0" distL="0" distR="0">
                  <wp:extent cx="1949450" cy="1302385"/>
                  <wp:effectExtent l="0" t="0" r="0" b="0"/>
                  <wp:docPr id="151" name="Picture 151" descr="C:\Users\Kingscout\AppData\Local\Microsoft\Windows\INetCache\Content.Word\0511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C:\Users\Kingscout\AppData\Local\Microsoft\Windows\INetCache\Content.Word\0511_17-03-19.jpg"/>
                          <pic:cNvPicPr>
                            <a:picLocks noChangeAspect="1" noChangeArrowheads="1"/>
                          </pic:cNvPicPr>
                        </pic:nvPicPr>
                        <pic:blipFill>
                          <a:blip r:embed="rId48"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val="zh-CN"/>
              </w:rPr>
            </w:pPr>
            <w:r>
              <w:rPr>
                <w:noProof/>
                <w:kern w:val="0"/>
                <w:sz w:val="22"/>
              </w:rPr>
              <w:drawing>
                <wp:inline distT="0" distB="0" distL="0" distR="0">
                  <wp:extent cx="1949450" cy="1302385"/>
                  <wp:effectExtent l="0" t="0" r="0" b="0"/>
                  <wp:docPr id="152" name="Picture 152" descr="C:\Users\Kingscout\AppData\Local\Microsoft\Windows\INetCache\Content.Word\0466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C:\Users\Kingscout\AppData\Local\Microsoft\Windows\INetCache\Content.Word\0466_17-03-19.jpg"/>
                          <pic:cNvPicPr>
                            <a:picLocks noChangeAspect="1" noChangeArrowheads="1"/>
                          </pic:cNvPicPr>
                        </pic:nvPicPr>
                        <pic:blipFill>
                          <a:blip r:embed="rId24"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val="zh-CN"/>
              </w:rPr>
            </w:pPr>
            <w:r>
              <w:rPr>
                <w:noProof/>
                <w:kern w:val="0"/>
                <w:sz w:val="22"/>
              </w:rPr>
              <w:drawing>
                <wp:inline distT="0" distB="0" distL="0" distR="0">
                  <wp:extent cx="1949450" cy="1302385"/>
                  <wp:effectExtent l="0" t="0" r="0" b="0"/>
                  <wp:docPr id="153" name="Picture 153" descr="C:\Users\Kingscout\AppData\Local\Microsoft\Windows\INetCache\Content.Word\0500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C:\Users\Kingscout\AppData\Local\Microsoft\Windows\INetCache\Content.Word\0500_17-03-19.jpg"/>
                          <pic:cNvPicPr>
                            <a:picLocks noChangeAspect="1" noChangeArrowheads="1"/>
                          </pic:cNvPicPr>
                        </pic:nvPicPr>
                        <pic:blipFill>
                          <a:blip r:embed="rId49" cstate="print"/>
                          <a:srcRect/>
                          <a:stretch>
                            <a:fillRect/>
                          </a:stretch>
                        </pic:blipFill>
                        <pic:spPr>
                          <a:xfrm>
                            <a:off x="0" y="0"/>
                            <a:ext cx="1949450" cy="1302385"/>
                          </a:xfrm>
                          <a:prstGeom prst="rect">
                            <a:avLst/>
                          </a:prstGeom>
                          <a:noFill/>
                          <a:ln>
                            <a:noFill/>
                          </a:ln>
                        </pic:spPr>
                      </pic:pic>
                    </a:graphicData>
                  </a:graphic>
                </wp:inline>
              </w:drawing>
            </w:r>
          </w:p>
        </w:tc>
      </w:tr>
      <w:tr w:rsidR="00DC0A52">
        <w:tc>
          <w:tcPr>
            <w:tcW w:w="3284" w:type="dxa"/>
          </w:tcPr>
          <w:p w:rsidR="00DC0A52" w:rsidRDefault="00195B21">
            <w:pPr>
              <w:widowControl/>
              <w:rPr>
                <w:kern w:val="0"/>
                <w:sz w:val="22"/>
                <w:lang w:val="zh-CN"/>
              </w:rPr>
            </w:pPr>
            <w:r>
              <w:rPr>
                <w:noProof/>
                <w:kern w:val="0"/>
                <w:sz w:val="22"/>
              </w:rPr>
              <w:drawing>
                <wp:inline distT="0" distB="0" distL="0" distR="0">
                  <wp:extent cx="1949450" cy="1302385"/>
                  <wp:effectExtent l="0" t="0" r="0" b="0"/>
                  <wp:docPr id="159" name="Picture 159" descr="C:\Users\Kingscout\AppData\Local\Microsoft\Windows\INetCache\Content.Word\0089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C:\Users\Kingscout\AppData\Local\Microsoft\Windows\INetCache\Content.Word\0089_17-03-19.jpg"/>
                          <pic:cNvPicPr>
                            <a:picLocks noChangeAspect="1" noChangeArrowheads="1"/>
                          </pic:cNvPicPr>
                        </pic:nvPicPr>
                        <pic:blipFill>
                          <a:blip r:embed="rId50"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195B21">
            <w:pPr>
              <w:widowControl/>
              <w:rPr>
                <w:kern w:val="0"/>
                <w:sz w:val="22"/>
                <w:lang w:val="zh-CN"/>
              </w:rPr>
            </w:pPr>
            <w:r>
              <w:rPr>
                <w:noProof/>
                <w:kern w:val="0"/>
                <w:sz w:val="22"/>
              </w:rPr>
              <w:drawing>
                <wp:inline distT="0" distB="0" distL="0" distR="0">
                  <wp:extent cx="1949450" cy="1302385"/>
                  <wp:effectExtent l="0" t="0" r="0" b="0"/>
                  <wp:docPr id="160" name="Picture 160" descr="C:\Users\Kingscout\AppData\Local\Microsoft\Windows\INetCache\Content.Word\0257_17-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C:\Users\Kingscout\AppData\Local\Microsoft\Windows\INetCache\Content.Word\0257_17-03-19.jpg"/>
                          <pic:cNvPicPr>
                            <a:picLocks noChangeAspect="1" noChangeArrowheads="1"/>
                          </pic:cNvPicPr>
                        </pic:nvPicPr>
                        <pic:blipFill>
                          <a:blip r:embed="rId51" cstate="print"/>
                          <a:srcRect/>
                          <a:stretch>
                            <a:fillRect/>
                          </a:stretch>
                        </pic:blipFill>
                        <pic:spPr>
                          <a:xfrm>
                            <a:off x="0" y="0"/>
                            <a:ext cx="1949450" cy="1302385"/>
                          </a:xfrm>
                          <a:prstGeom prst="rect">
                            <a:avLst/>
                          </a:prstGeom>
                          <a:noFill/>
                          <a:ln>
                            <a:noFill/>
                          </a:ln>
                        </pic:spPr>
                      </pic:pic>
                    </a:graphicData>
                  </a:graphic>
                </wp:inline>
              </w:drawing>
            </w:r>
          </w:p>
        </w:tc>
        <w:tc>
          <w:tcPr>
            <w:tcW w:w="3285" w:type="dxa"/>
          </w:tcPr>
          <w:p w:rsidR="00DC0A52" w:rsidRDefault="00DC0A52">
            <w:pPr>
              <w:widowControl/>
              <w:rPr>
                <w:kern w:val="0"/>
                <w:sz w:val="22"/>
                <w:lang w:val="zh-CN"/>
              </w:rPr>
            </w:pPr>
          </w:p>
        </w:tc>
      </w:tr>
    </w:tbl>
    <w:p w:rsidR="00DC48A8" w:rsidRDefault="00DC48A8"/>
    <w:tbl>
      <w:tblPr>
        <w:tblStyle w:val="ab"/>
        <w:tblW w:w="9854" w:type="dxa"/>
        <w:tblLayout w:type="fixed"/>
        <w:tblLook w:val="04A0" w:firstRow="1" w:lastRow="0" w:firstColumn="1" w:lastColumn="0" w:noHBand="0" w:noVBand="1"/>
      </w:tblPr>
      <w:tblGrid>
        <w:gridCol w:w="3284"/>
        <w:gridCol w:w="3285"/>
        <w:gridCol w:w="3285"/>
      </w:tblGrid>
      <w:tr w:rsidR="00DC48A8">
        <w:tc>
          <w:tcPr>
            <w:tcW w:w="3284" w:type="dxa"/>
          </w:tcPr>
          <w:p w:rsidR="00DC48A8" w:rsidRDefault="00DC48A8">
            <w:pPr>
              <w:widowControl/>
              <w:rPr>
                <w:noProof/>
                <w:kern w:val="0"/>
                <w:sz w:val="22"/>
              </w:rPr>
            </w:pPr>
            <w:r>
              <w:rPr>
                <w:noProof/>
                <w:kern w:val="0"/>
                <w:sz w:val="22"/>
              </w:rPr>
              <w:drawing>
                <wp:inline distT="0" distB="0" distL="0" distR="0">
                  <wp:extent cx="1943099" cy="1295400"/>
                  <wp:effectExtent l="0" t="0" r="635"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7 (7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54817" cy="1303212"/>
                          </a:xfrm>
                          <a:prstGeom prst="rect">
                            <a:avLst/>
                          </a:prstGeom>
                        </pic:spPr>
                      </pic:pic>
                    </a:graphicData>
                  </a:graphic>
                </wp:inline>
              </w:drawing>
            </w:r>
          </w:p>
        </w:tc>
        <w:tc>
          <w:tcPr>
            <w:tcW w:w="3285" w:type="dxa"/>
          </w:tcPr>
          <w:p w:rsidR="00DC48A8" w:rsidRDefault="00DC48A8">
            <w:pPr>
              <w:widowControl/>
              <w:rPr>
                <w:noProof/>
                <w:kern w:val="0"/>
                <w:sz w:val="22"/>
              </w:rPr>
            </w:pPr>
            <w:r>
              <w:rPr>
                <w:noProof/>
                <w:kern w:val="0"/>
                <w:sz w:val="22"/>
              </w:rPr>
              <w:drawing>
                <wp:inline distT="0" distB="0" distL="0" distR="0">
                  <wp:extent cx="1895474" cy="126365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7 (8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07568" cy="1271713"/>
                          </a:xfrm>
                          <a:prstGeom prst="rect">
                            <a:avLst/>
                          </a:prstGeom>
                        </pic:spPr>
                      </pic:pic>
                    </a:graphicData>
                  </a:graphic>
                </wp:inline>
              </w:drawing>
            </w:r>
          </w:p>
        </w:tc>
        <w:tc>
          <w:tcPr>
            <w:tcW w:w="3285" w:type="dxa"/>
          </w:tcPr>
          <w:p w:rsidR="00DC48A8" w:rsidRDefault="00DC48A8">
            <w:pPr>
              <w:widowControl/>
              <w:rPr>
                <w:kern w:val="0"/>
                <w:sz w:val="22"/>
                <w:lang w:val="zh-CN"/>
              </w:rPr>
            </w:pPr>
            <w:r>
              <w:rPr>
                <w:noProof/>
                <w:kern w:val="0"/>
                <w:sz w:val="22"/>
              </w:rPr>
              <w:drawing>
                <wp:inline distT="0" distB="0" distL="0" distR="0">
                  <wp:extent cx="1904999" cy="1270000"/>
                  <wp:effectExtent l="0" t="0" r="635" b="635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2017 (8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12705" cy="1275137"/>
                          </a:xfrm>
                          <a:prstGeom prst="rect">
                            <a:avLst/>
                          </a:prstGeom>
                        </pic:spPr>
                      </pic:pic>
                    </a:graphicData>
                  </a:graphic>
                </wp:inline>
              </w:drawing>
            </w:r>
          </w:p>
        </w:tc>
      </w:tr>
      <w:tr w:rsidR="00DC48A8">
        <w:tc>
          <w:tcPr>
            <w:tcW w:w="3284" w:type="dxa"/>
          </w:tcPr>
          <w:p w:rsidR="00DC48A8" w:rsidRDefault="00DC48A8">
            <w:pPr>
              <w:widowControl/>
              <w:rPr>
                <w:noProof/>
                <w:kern w:val="0"/>
                <w:sz w:val="22"/>
              </w:rPr>
            </w:pPr>
            <w:r>
              <w:rPr>
                <w:noProof/>
                <w:kern w:val="0"/>
                <w:sz w:val="22"/>
              </w:rPr>
              <w:drawing>
                <wp:inline distT="0" distB="0" distL="0" distR="0">
                  <wp:extent cx="1930400" cy="1286934"/>
                  <wp:effectExtent l="0" t="0" r="0" b="889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017 (8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37443" cy="1291630"/>
                          </a:xfrm>
                          <a:prstGeom prst="rect">
                            <a:avLst/>
                          </a:prstGeom>
                        </pic:spPr>
                      </pic:pic>
                    </a:graphicData>
                  </a:graphic>
                </wp:inline>
              </w:drawing>
            </w:r>
          </w:p>
        </w:tc>
        <w:tc>
          <w:tcPr>
            <w:tcW w:w="3285" w:type="dxa"/>
          </w:tcPr>
          <w:p w:rsidR="00DC48A8" w:rsidRDefault="00DC48A8">
            <w:pPr>
              <w:widowControl/>
              <w:rPr>
                <w:noProof/>
                <w:kern w:val="0"/>
                <w:sz w:val="22"/>
              </w:rPr>
            </w:pPr>
            <w:r>
              <w:rPr>
                <w:noProof/>
                <w:kern w:val="0"/>
                <w:sz w:val="22"/>
              </w:rPr>
              <w:drawing>
                <wp:inline distT="0" distB="0" distL="0" distR="0">
                  <wp:extent cx="1981199" cy="1320800"/>
                  <wp:effectExtent l="0" t="0" r="635"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17 (9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989565" cy="1326377"/>
                          </a:xfrm>
                          <a:prstGeom prst="rect">
                            <a:avLst/>
                          </a:prstGeom>
                        </pic:spPr>
                      </pic:pic>
                    </a:graphicData>
                  </a:graphic>
                </wp:inline>
              </w:drawing>
            </w:r>
          </w:p>
        </w:tc>
        <w:tc>
          <w:tcPr>
            <w:tcW w:w="3285" w:type="dxa"/>
          </w:tcPr>
          <w:p w:rsidR="00DC48A8" w:rsidRDefault="00DC48A8">
            <w:pPr>
              <w:widowControl/>
              <w:rPr>
                <w:kern w:val="0"/>
                <w:sz w:val="22"/>
                <w:lang w:val="zh-CN"/>
              </w:rPr>
            </w:pPr>
            <w:r>
              <w:rPr>
                <w:noProof/>
                <w:kern w:val="0"/>
                <w:sz w:val="22"/>
              </w:rPr>
              <w:drawing>
                <wp:inline distT="0" distB="0" distL="0" distR="0">
                  <wp:extent cx="1847849" cy="1231900"/>
                  <wp:effectExtent l="0" t="0" r="635" b="6350"/>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17 (9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57339" cy="1238227"/>
                          </a:xfrm>
                          <a:prstGeom prst="rect">
                            <a:avLst/>
                          </a:prstGeom>
                        </pic:spPr>
                      </pic:pic>
                    </a:graphicData>
                  </a:graphic>
                </wp:inline>
              </w:drawing>
            </w:r>
          </w:p>
        </w:tc>
      </w:tr>
      <w:tr w:rsidR="00DC48A8">
        <w:tc>
          <w:tcPr>
            <w:tcW w:w="3284" w:type="dxa"/>
          </w:tcPr>
          <w:p w:rsidR="00DC48A8" w:rsidRDefault="00DC48A8">
            <w:pPr>
              <w:widowControl/>
              <w:rPr>
                <w:noProof/>
                <w:kern w:val="0"/>
                <w:sz w:val="22"/>
              </w:rPr>
            </w:pPr>
            <w:r>
              <w:rPr>
                <w:noProof/>
                <w:kern w:val="0"/>
                <w:sz w:val="22"/>
              </w:rPr>
              <w:lastRenderedPageBreak/>
              <w:drawing>
                <wp:inline distT="0" distB="0" distL="0" distR="0">
                  <wp:extent cx="1990724" cy="1327150"/>
                  <wp:effectExtent l="0" t="0" r="0" b="635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17 (10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04992" cy="1336662"/>
                          </a:xfrm>
                          <a:prstGeom prst="rect">
                            <a:avLst/>
                          </a:prstGeom>
                        </pic:spPr>
                      </pic:pic>
                    </a:graphicData>
                  </a:graphic>
                </wp:inline>
              </w:drawing>
            </w:r>
          </w:p>
        </w:tc>
        <w:tc>
          <w:tcPr>
            <w:tcW w:w="3285" w:type="dxa"/>
          </w:tcPr>
          <w:p w:rsidR="00DC48A8" w:rsidRDefault="00DC48A8">
            <w:pPr>
              <w:widowControl/>
              <w:rPr>
                <w:noProof/>
                <w:kern w:val="0"/>
                <w:sz w:val="22"/>
              </w:rPr>
            </w:pPr>
            <w:r>
              <w:rPr>
                <w:noProof/>
                <w:kern w:val="0"/>
                <w:sz w:val="22"/>
              </w:rPr>
              <w:drawing>
                <wp:inline distT="0" distB="0" distL="0" distR="0" wp14:anchorId="3DDCC12B" wp14:editId="58EB5D5F">
                  <wp:extent cx="1907857" cy="1271905"/>
                  <wp:effectExtent l="0" t="0" r="0" b="4445"/>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17 (10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17695" cy="1278463"/>
                          </a:xfrm>
                          <a:prstGeom prst="rect">
                            <a:avLst/>
                          </a:prstGeom>
                        </pic:spPr>
                      </pic:pic>
                    </a:graphicData>
                  </a:graphic>
                </wp:inline>
              </w:drawing>
            </w:r>
          </w:p>
        </w:tc>
        <w:tc>
          <w:tcPr>
            <w:tcW w:w="3285" w:type="dxa"/>
          </w:tcPr>
          <w:p w:rsidR="00DC48A8" w:rsidRDefault="00DC48A8">
            <w:pPr>
              <w:widowControl/>
              <w:rPr>
                <w:kern w:val="0"/>
                <w:sz w:val="22"/>
                <w:lang w:val="zh-CN"/>
              </w:rPr>
            </w:pPr>
            <w:r>
              <w:rPr>
                <w:noProof/>
                <w:kern w:val="0"/>
                <w:sz w:val="22"/>
              </w:rPr>
              <w:drawing>
                <wp:inline distT="0" distB="0" distL="0" distR="0">
                  <wp:extent cx="1898650" cy="1265767"/>
                  <wp:effectExtent l="0" t="0" r="6350" b="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17 (2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904830" cy="1269887"/>
                          </a:xfrm>
                          <a:prstGeom prst="rect">
                            <a:avLst/>
                          </a:prstGeom>
                        </pic:spPr>
                      </pic:pic>
                    </a:graphicData>
                  </a:graphic>
                </wp:inline>
              </w:drawing>
            </w:r>
          </w:p>
        </w:tc>
      </w:tr>
      <w:tr w:rsidR="00DC48A8">
        <w:tc>
          <w:tcPr>
            <w:tcW w:w="3284" w:type="dxa"/>
          </w:tcPr>
          <w:p w:rsidR="00DC48A8" w:rsidRDefault="00DC48A8">
            <w:pPr>
              <w:widowControl/>
              <w:rPr>
                <w:noProof/>
                <w:kern w:val="0"/>
                <w:sz w:val="22"/>
              </w:rPr>
            </w:pPr>
            <w:r>
              <w:rPr>
                <w:noProof/>
                <w:kern w:val="0"/>
                <w:sz w:val="22"/>
              </w:rPr>
              <w:drawing>
                <wp:inline distT="0" distB="0" distL="0" distR="0">
                  <wp:extent cx="1971674" cy="1314450"/>
                  <wp:effectExtent l="0" t="0" r="0"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2017 (2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80570" cy="1320381"/>
                          </a:xfrm>
                          <a:prstGeom prst="rect">
                            <a:avLst/>
                          </a:prstGeom>
                        </pic:spPr>
                      </pic:pic>
                    </a:graphicData>
                  </a:graphic>
                </wp:inline>
              </w:drawing>
            </w:r>
          </w:p>
        </w:tc>
        <w:tc>
          <w:tcPr>
            <w:tcW w:w="3285" w:type="dxa"/>
          </w:tcPr>
          <w:p w:rsidR="00DC48A8" w:rsidRDefault="00DC48A8">
            <w:pPr>
              <w:widowControl/>
              <w:rPr>
                <w:noProof/>
                <w:kern w:val="0"/>
                <w:sz w:val="22"/>
              </w:rPr>
            </w:pPr>
            <w:r>
              <w:rPr>
                <w:noProof/>
                <w:kern w:val="0"/>
                <w:sz w:val="22"/>
              </w:rPr>
              <w:drawing>
                <wp:inline distT="0" distB="0" distL="0" distR="0">
                  <wp:extent cx="1962149" cy="1308100"/>
                  <wp:effectExtent l="0" t="0" r="635" b="635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017 (5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976082" cy="1317388"/>
                          </a:xfrm>
                          <a:prstGeom prst="rect">
                            <a:avLst/>
                          </a:prstGeom>
                        </pic:spPr>
                      </pic:pic>
                    </a:graphicData>
                  </a:graphic>
                </wp:inline>
              </w:drawing>
            </w:r>
          </w:p>
        </w:tc>
        <w:tc>
          <w:tcPr>
            <w:tcW w:w="3285" w:type="dxa"/>
          </w:tcPr>
          <w:p w:rsidR="00DC48A8" w:rsidRDefault="00DC48A8">
            <w:pPr>
              <w:widowControl/>
              <w:rPr>
                <w:kern w:val="0"/>
                <w:sz w:val="22"/>
                <w:lang w:val="zh-CN"/>
              </w:rPr>
            </w:pPr>
            <w:r>
              <w:rPr>
                <w:noProof/>
                <w:kern w:val="0"/>
                <w:sz w:val="22"/>
              </w:rPr>
              <w:drawing>
                <wp:inline distT="0" distB="0" distL="0" distR="0">
                  <wp:extent cx="1924050" cy="1282700"/>
                  <wp:effectExtent l="0" t="0" r="0" b="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017 (5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26549" cy="1284366"/>
                          </a:xfrm>
                          <a:prstGeom prst="rect">
                            <a:avLst/>
                          </a:prstGeom>
                        </pic:spPr>
                      </pic:pic>
                    </a:graphicData>
                  </a:graphic>
                </wp:inline>
              </w:drawing>
            </w:r>
          </w:p>
        </w:tc>
      </w:tr>
      <w:tr w:rsidR="00DC48A8">
        <w:tc>
          <w:tcPr>
            <w:tcW w:w="3284" w:type="dxa"/>
          </w:tcPr>
          <w:p w:rsidR="00DC48A8" w:rsidRDefault="00DC48A8">
            <w:pPr>
              <w:widowControl/>
              <w:rPr>
                <w:noProof/>
                <w:kern w:val="0"/>
                <w:sz w:val="22"/>
              </w:rPr>
            </w:pPr>
            <w:r>
              <w:rPr>
                <w:noProof/>
                <w:kern w:val="0"/>
                <w:sz w:val="22"/>
              </w:rPr>
              <w:drawing>
                <wp:inline distT="0" distB="0" distL="0" distR="0">
                  <wp:extent cx="1567543" cy="1045029"/>
                  <wp:effectExtent l="0" t="0" r="0" b="3175"/>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017 (6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67543" cy="1045029"/>
                          </a:xfrm>
                          <a:prstGeom prst="rect">
                            <a:avLst/>
                          </a:prstGeom>
                        </pic:spPr>
                      </pic:pic>
                    </a:graphicData>
                  </a:graphic>
                </wp:inline>
              </w:drawing>
            </w:r>
          </w:p>
        </w:tc>
        <w:tc>
          <w:tcPr>
            <w:tcW w:w="3285" w:type="dxa"/>
          </w:tcPr>
          <w:p w:rsidR="00DC48A8" w:rsidRDefault="00DC48A8">
            <w:pPr>
              <w:widowControl/>
              <w:rPr>
                <w:noProof/>
                <w:kern w:val="0"/>
                <w:sz w:val="22"/>
              </w:rPr>
            </w:pPr>
            <w:r>
              <w:rPr>
                <w:noProof/>
                <w:kern w:val="0"/>
                <w:sz w:val="22"/>
              </w:rPr>
              <w:drawing>
                <wp:inline distT="0" distB="0" distL="0" distR="0">
                  <wp:extent cx="1948815" cy="1302385"/>
                  <wp:effectExtent l="0" t="0" r="0"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17 (125).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948815" cy="1302385"/>
                          </a:xfrm>
                          <a:prstGeom prst="rect">
                            <a:avLst/>
                          </a:prstGeom>
                        </pic:spPr>
                      </pic:pic>
                    </a:graphicData>
                  </a:graphic>
                </wp:inline>
              </w:drawing>
            </w:r>
          </w:p>
        </w:tc>
        <w:tc>
          <w:tcPr>
            <w:tcW w:w="3285" w:type="dxa"/>
          </w:tcPr>
          <w:p w:rsidR="00DC48A8" w:rsidRDefault="00DC48A8">
            <w:pPr>
              <w:widowControl/>
              <w:rPr>
                <w:kern w:val="0"/>
                <w:sz w:val="22"/>
                <w:lang w:val="zh-CN"/>
              </w:rPr>
            </w:pPr>
            <w:r>
              <w:rPr>
                <w:noProof/>
                <w:kern w:val="0"/>
                <w:sz w:val="22"/>
              </w:rPr>
              <w:drawing>
                <wp:inline distT="0" distB="0" distL="0" distR="0">
                  <wp:extent cx="1948815" cy="1302385"/>
                  <wp:effectExtent l="0" t="0" r="0" b="0"/>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017 (12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948815" cy="1302385"/>
                          </a:xfrm>
                          <a:prstGeom prst="rect">
                            <a:avLst/>
                          </a:prstGeom>
                        </pic:spPr>
                      </pic:pic>
                    </a:graphicData>
                  </a:graphic>
                </wp:inline>
              </w:drawing>
            </w:r>
          </w:p>
        </w:tc>
      </w:tr>
      <w:tr w:rsidR="00DC48A8">
        <w:tc>
          <w:tcPr>
            <w:tcW w:w="3284" w:type="dxa"/>
          </w:tcPr>
          <w:p w:rsidR="00DC48A8" w:rsidRDefault="0085744E">
            <w:pPr>
              <w:widowControl/>
              <w:rPr>
                <w:noProof/>
                <w:kern w:val="0"/>
                <w:sz w:val="22"/>
              </w:rPr>
            </w:pPr>
            <w:r>
              <w:rPr>
                <w:noProof/>
                <w:kern w:val="0"/>
                <w:sz w:val="22"/>
              </w:rPr>
              <w:drawing>
                <wp:inline distT="0" distB="0" distL="0" distR="0">
                  <wp:extent cx="1948180" cy="1298575"/>
                  <wp:effectExtent l="0" t="0" r="0" b="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008 (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48180" cy="1298575"/>
                          </a:xfrm>
                          <a:prstGeom prst="rect">
                            <a:avLst/>
                          </a:prstGeom>
                        </pic:spPr>
                      </pic:pic>
                    </a:graphicData>
                  </a:graphic>
                </wp:inline>
              </w:drawing>
            </w:r>
          </w:p>
        </w:tc>
        <w:tc>
          <w:tcPr>
            <w:tcW w:w="3285" w:type="dxa"/>
          </w:tcPr>
          <w:p w:rsidR="00DC48A8" w:rsidRDefault="00DC48A8">
            <w:pPr>
              <w:widowControl/>
              <w:rPr>
                <w:noProof/>
                <w:kern w:val="0"/>
                <w:sz w:val="22"/>
              </w:rPr>
            </w:pPr>
            <w:r>
              <w:rPr>
                <w:noProof/>
                <w:kern w:val="0"/>
                <w:sz w:val="22"/>
              </w:rPr>
              <w:drawing>
                <wp:inline distT="0" distB="0" distL="0" distR="0">
                  <wp:extent cx="1928812" cy="1285875"/>
                  <wp:effectExtent l="0" t="0" r="0" b="0"/>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17 (7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33292" cy="1288861"/>
                          </a:xfrm>
                          <a:prstGeom prst="rect">
                            <a:avLst/>
                          </a:prstGeom>
                        </pic:spPr>
                      </pic:pic>
                    </a:graphicData>
                  </a:graphic>
                </wp:inline>
              </w:drawing>
            </w:r>
          </w:p>
        </w:tc>
        <w:tc>
          <w:tcPr>
            <w:tcW w:w="3285" w:type="dxa"/>
          </w:tcPr>
          <w:p w:rsidR="00DC48A8" w:rsidRDefault="00DC48A8">
            <w:pPr>
              <w:widowControl/>
              <w:rPr>
                <w:kern w:val="0"/>
                <w:sz w:val="22"/>
                <w:lang w:val="zh-CN"/>
              </w:rPr>
            </w:pPr>
          </w:p>
        </w:tc>
      </w:tr>
      <w:bookmarkEnd w:id="0"/>
    </w:tbl>
    <w:p w:rsidR="00195B21" w:rsidRDefault="00195B21">
      <w:pPr>
        <w:widowControl/>
        <w:rPr>
          <w:lang w:eastAsia="zh-HK"/>
        </w:rPr>
      </w:pPr>
    </w:p>
    <w:p w:rsidR="00DC0A52" w:rsidRDefault="00195B21">
      <w:pPr>
        <w:widowControl/>
        <w:rPr>
          <w:lang w:eastAsia="zh-HK"/>
        </w:rPr>
      </w:pPr>
      <w:r>
        <w:rPr>
          <w:lang w:eastAsia="zh-HK"/>
        </w:rPr>
        <w:br w:type="page"/>
      </w:r>
    </w:p>
    <w:p w:rsidR="00DC0A52" w:rsidRPr="001F7BE0" w:rsidRDefault="00195B21" w:rsidP="001F7BE0">
      <w:pPr>
        <w:snapToGrid w:val="0"/>
        <w:jc w:val="center"/>
        <w:rPr>
          <w:color w:val="FF0000"/>
          <w:sz w:val="48"/>
          <w:szCs w:val="48"/>
          <w:lang w:eastAsia="zh-HK"/>
        </w:rPr>
      </w:pPr>
      <w:r w:rsidRPr="001F7BE0">
        <w:rPr>
          <w:rFonts w:hint="eastAsia"/>
          <w:color w:val="FF0000"/>
          <w:sz w:val="48"/>
          <w:szCs w:val="48"/>
          <w:lang w:eastAsia="zh-HK"/>
        </w:rPr>
        <w:lastRenderedPageBreak/>
        <w:t>遠方來鴻</w:t>
      </w:r>
    </w:p>
    <w:p w:rsidR="00DC0A52" w:rsidRDefault="00DC0A52">
      <w:pPr>
        <w:widowControl/>
        <w:rPr>
          <w:lang w:eastAsia="zh-HK"/>
        </w:rPr>
      </w:pPr>
    </w:p>
    <w:p w:rsidR="0077270E" w:rsidRDefault="0077270E" w:rsidP="0077270E">
      <w:r>
        <w:rPr>
          <w:rFonts w:hint="eastAsia"/>
        </w:rPr>
        <w:t>《毅行精神》</w:t>
      </w:r>
      <w:r>
        <w:tab/>
      </w:r>
      <w:r>
        <w:tab/>
      </w:r>
      <w:r>
        <w:tab/>
      </w:r>
      <w:r>
        <w:tab/>
      </w:r>
      <w:r>
        <w:rPr>
          <w:rFonts w:hint="eastAsia"/>
        </w:rPr>
        <w:t>港島第</w:t>
      </w:r>
      <w:r>
        <w:rPr>
          <w:rFonts w:hint="eastAsia"/>
        </w:rPr>
        <w:t>159</w:t>
      </w:r>
      <w:r>
        <w:rPr>
          <w:rFonts w:hint="eastAsia"/>
        </w:rPr>
        <w:t>旅　陳子聰</w:t>
      </w:r>
    </w:p>
    <w:p w:rsidR="0077270E" w:rsidRDefault="0077270E" w:rsidP="0077270E"/>
    <w:p w:rsidR="0077270E" w:rsidRDefault="0077270E" w:rsidP="0077270E">
      <w:pPr>
        <w:ind w:firstLine="454"/>
      </w:pPr>
      <w:r>
        <w:rPr>
          <w:rFonts w:hint="eastAsia"/>
        </w:rPr>
        <w:t>小時候，我有很強的好勝，經常上網找尋童軍活動參加。</w:t>
      </w:r>
      <w:r>
        <w:t xml:space="preserve"> </w:t>
      </w:r>
      <w:r>
        <w:rPr>
          <w:rFonts w:hint="eastAsia"/>
        </w:rPr>
        <w:t>在</w:t>
      </w:r>
      <w:r>
        <w:t>2004</w:t>
      </w:r>
      <w:r>
        <w:rPr>
          <w:rFonts w:hint="eastAsia"/>
        </w:rPr>
        <w:t>年，就讀中二的我發現原來有港</w:t>
      </w:r>
      <w:proofErr w:type="gramStart"/>
      <w:r>
        <w:rPr>
          <w:rFonts w:hint="eastAsia"/>
        </w:rPr>
        <w:t>島童軍毅行</w:t>
      </w:r>
      <w:proofErr w:type="gramEnd"/>
      <w:r>
        <w:rPr>
          <w:rFonts w:hint="eastAsia"/>
        </w:rPr>
        <w:t>比賽，便組了一隊成員隊，報名參加。那次可能是港島第</w:t>
      </w:r>
      <w:r>
        <w:t>159</w:t>
      </w:r>
      <w:r>
        <w:rPr>
          <w:rFonts w:hint="eastAsia"/>
        </w:rPr>
        <w:t>旅第一次</w:t>
      </w:r>
      <w:proofErr w:type="gramStart"/>
      <w:r>
        <w:rPr>
          <w:rFonts w:hint="eastAsia"/>
        </w:rPr>
        <w:t>參加毅行成員</w:t>
      </w:r>
      <w:proofErr w:type="gramEnd"/>
      <w:r>
        <w:rPr>
          <w:rFonts w:hint="eastAsia"/>
        </w:rPr>
        <w:t>組比賽</w:t>
      </w:r>
      <w:r>
        <w:t xml:space="preserve"> </w:t>
      </w:r>
      <w:r>
        <w:rPr>
          <w:rFonts w:hint="eastAsia"/>
        </w:rPr>
        <w:t>，領袖更幫我們付</w:t>
      </w:r>
      <w:proofErr w:type="gramStart"/>
      <w:r>
        <w:rPr>
          <w:rFonts w:hint="eastAsia"/>
        </w:rPr>
        <w:t>報名費呢</w:t>
      </w:r>
      <w:proofErr w:type="gramEnd"/>
      <w:r>
        <w:rPr>
          <w:rFonts w:hint="eastAsia"/>
        </w:rPr>
        <w:t>。我們在華富邨讀書，放學便走上山頂練習。</w:t>
      </w:r>
      <w:r>
        <w:t xml:space="preserve"> </w:t>
      </w:r>
      <w:r>
        <w:rPr>
          <w:rFonts w:hint="eastAsia"/>
        </w:rPr>
        <w:t>看着前人的目標，我們決定要突破他們。那時不講究</w:t>
      </w:r>
      <w:proofErr w:type="gramStart"/>
      <w:r>
        <w:rPr>
          <w:rFonts w:hint="eastAsia"/>
        </w:rPr>
        <w:t>甚麼行山裝備</w:t>
      </w:r>
      <w:proofErr w:type="gramEnd"/>
      <w:r>
        <w:rPr>
          <w:rFonts w:hint="eastAsia"/>
        </w:rPr>
        <w:t>，更沒有</w:t>
      </w:r>
      <w:r>
        <w:t>support team</w:t>
      </w:r>
      <w:r>
        <w:rPr>
          <w:rFonts w:hint="eastAsia"/>
        </w:rPr>
        <w:t>，要自己計算要帶多少東西，以及每段路的速度。就這樣，我們便去比賽了。第一次參加，也是第一次吃了那麼多巧克力</w:t>
      </w:r>
      <w:r>
        <w:t xml:space="preserve"> </w:t>
      </w:r>
      <w:r>
        <w:rPr>
          <w:rFonts w:hint="eastAsia"/>
        </w:rPr>
        <w:t>、雞尾包、寶礦力。當時對一位屋邨小朋友來說，已經很滿足。第一次參加，有幸取得亞軍，更是一個很大的成就。但往後數年找不到同伴，便沒再繼續參加了。</w:t>
      </w:r>
      <w:r>
        <w:rPr>
          <w:rFonts w:hint="eastAsia"/>
        </w:rPr>
        <w:t xml:space="preserve"> </w:t>
      </w:r>
    </w:p>
    <w:p w:rsidR="0077270E" w:rsidRDefault="0077270E" w:rsidP="0077270E">
      <w:pPr>
        <w:ind w:firstLine="454"/>
      </w:pPr>
      <w:r>
        <w:rPr>
          <w:rFonts w:hint="eastAsia"/>
        </w:rPr>
        <w:t>直到讀中六的時候，</w:t>
      </w:r>
      <w:proofErr w:type="gramStart"/>
      <w:r>
        <w:rPr>
          <w:rFonts w:hint="eastAsia"/>
        </w:rPr>
        <w:t>友好旅團的</w:t>
      </w:r>
      <w:proofErr w:type="gramEnd"/>
      <w:r>
        <w:rPr>
          <w:rFonts w:hint="eastAsia"/>
        </w:rPr>
        <w:t>領袖鼓勵我們組隊比賽，當時是</w:t>
      </w:r>
      <w:r>
        <w:rPr>
          <w:rFonts w:hint="eastAsia"/>
        </w:rPr>
        <w:t xml:space="preserve">2009 </w:t>
      </w:r>
      <w:r>
        <w:rPr>
          <w:rFonts w:hint="eastAsia"/>
        </w:rPr>
        <w:t>年，我已經是</w:t>
      </w:r>
      <w:proofErr w:type="gramStart"/>
      <w:r>
        <w:rPr>
          <w:rFonts w:hint="eastAsia"/>
        </w:rPr>
        <w:t>深資童軍了</w:t>
      </w:r>
      <w:proofErr w:type="gramEnd"/>
      <w:r>
        <w:rPr>
          <w:rFonts w:hint="eastAsia"/>
        </w:rPr>
        <w:t>，也是初出茅廬的教練員，便組織了幾位中二的童軍，參加了</w:t>
      </w:r>
      <w:r>
        <w:rPr>
          <w:rFonts w:hint="eastAsia"/>
        </w:rPr>
        <w:t>50</w:t>
      </w:r>
      <w:r>
        <w:rPr>
          <w:rFonts w:hint="eastAsia"/>
        </w:rPr>
        <w:t>公里成員組</w:t>
      </w:r>
      <w:r>
        <w:rPr>
          <w:rFonts w:hint="eastAsia"/>
        </w:rPr>
        <w:t xml:space="preserve"> </w:t>
      </w:r>
      <w:r>
        <w:rPr>
          <w:rFonts w:hint="eastAsia"/>
        </w:rPr>
        <w:t>。當年的訓練不足，尤其是尾段的路沒有練過，所以跑了四分之三的路徑，便有隊員</w:t>
      </w:r>
      <w:proofErr w:type="gramStart"/>
      <w:r>
        <w:rPr>
          <w:rFonts w:hint="eastAsia"/>
        </w:rPr>
        <w:t>捱</w:t>
      </w:r>
      <w:proofErr w:type="gramEnd"/>
      <w:r>
        <w:rPr>
          <w:rFonts w:hint="eastAsia"/>
        </w:rPr>
        <w:t>不住，要退出比賽。後來反省，是自己貪快，沒有顧及隊友的速度。</w:t>
      </w:r>
      <w:r>
        <w:rPr>
          <w:rFonts w:hint="eastAsia"/>
        </w:rPr>
        <w:t xml:space="preserve"> </w:t>
      </w:r>
    </w:p>
    <w:p w:rsidR="0077270E" w:rsidRDefault="0077270E" w:rsidP="0077270E">
      <w:pPr>
        <w:ind w:firstLine="454"/>
      </w:pPr>
      <w:r>
        <w:rPr>
          <w:rFonts w:hint="eastAsia"/>
        </w:rPr>
        <w:t>後來我們</w:t>
      </w:r>
      <w:r>
        <w:rPr>
          <w:rFonts w:hint="eastAsia"/>
        </w:rPr>
        <w:t>159</w:t>
      </w:r>
      <w:r>
        <w:rPr>
          <w:rFonts w:hint="eastAsia"/>
        </w:rPr>
        <w:t>旅在</w:t>
      </w:r>
      <w:r>
        <w:rPr>
          <w:rFonts w:hint="eastAsia"/>
        </w:rPr>
        <w:t>2013</w:t>
      </w:r>
      <w:r>
        <w:rPr>
          <w:rFonts w:hint="eastAsia"/>
        </w:rPr>
        <w:t>、</w:t>
      </w:r>
      <w:r>
        <w:rPr>
          <w:rFonts w:hint="eastAsia"/>
        </w:rPr>
        <w:t>2014</w:t>
      </w:r>
      <w:r>
        <w:rPr>
          <w:rFonts w:hint="eastAsia"/>
        </w:rPr>
        <w:t>、</w:t>
      </w:r>
      <w:r>
        <w:rPr>
          <w:rFonts w:hint="eastAsia"/>
        </w:rPr>
        <w:t>2015</w:t>
      </w:r>
      <w:r>
        <w:rPr>
          <w:rFonts w:hint="eastAsia"/>
        </w:rPr>
        <w:t>連續三年都有報名參賽。</w:t>
      </w:r>
      <w:r>
        <w:rPr>
          <w:rFonts w:hint="eastAsia"/>
        </w:rPr>
        <w:t xml:space="preserve"> 2013</w:t>
      </w:r>
      <w:r>
        <w:rPr>
          <w:rFonts w:hint="eastAsia"/>
        </w:rPr>
        <w:t>年組織了五隊參賽，有四隊是參加</w:t>
      </w:r>
      <w:r>
        <w:rPr>
          <w:rFonts w:hint="eastAsia"/>
        </w:rPr>
        <w:t xml:space="preserve">25 </w:t>
      </w:r>
      <w:r>
        <w:rPr>
          <w:rFonts w:hint="eastAsia"/>
        </w:rPr>
        <w:t>公里組。可能他們不知道</w:t>
      </w:r>
      <w:r>
        <w:rPr>
          <w:rFonts w:hint="eastAsia"/>
        </w:rPr>
        <w:t>25</w:t>
      </w:r>
      <w:r>
        <w:rPr>
          <w:rFonts w:hint="eastAsia"/>
        </w:rPr>
        <w:t>公里有多長，便爽快的答應了。到了練習的時候，他們方知</w:t>
      </w:r>
      <w:r>
        <w:rPr>
          <w:rFonts w:hint="eastAsia"/>
        </w:rPr>
        <w:t>25</w:t>
      </w:r>
      <w:r>
        <w:rPr>
          <w:rFonts w:hint="eastAsia"/>
        </w:rPr>
        <w:t>公里這個長度絕不簡單。</w:t>
      </w:r>
      <w:r>
        <w:rPr>
          <w:rFonts w:hint="eastAsia"/>
        </w:rPr>
        <w:t xml:space="preserve"> </w:t>
      </w:r>
      <w:r>
        <w:rPr>
          <w:rFonts w:hint="eastAsia"/>
        </w:rPr>
        <w:t>到翌年，想再嘗得獎滋味，所以練習較艱苦，也把每段路的目標時間寫在紙上，不時觀看，最後也能奪得第五名的成績。至於</w:t>
      </w:r>
      <w:r>
        <w:rPr>
          <w:rFonts w:hint="eastAsia"/>
        </w:rPr>
        <w:t>2015</w:t>
      </w:r>
      <w:r>
        <w:rPr>
          <w:rFonts w:hint="eastAsia"/>
        </w:rPr>
        <w:t>年，因為大家要</w:t>
      </w:r>
      <w:proofErr w:type="gramStart"/>
      <w:r>
        <w:rPr>
          <w:rFonts w:hint="eastAsia"/>
        </w:rPr>
        <w:t>準備旅團</w:t>
      </w:r>
      <w:proofErr w:type="gramEnd"/>
      <w:r>
        <w:rPr>
          <w:rFonts w:hint="eastAsia"/>
        </w:rPr>
        <w:t>35</w:t>
      </w:r>
      <w:r>
        <w:rPr>
          <w:rFonts w:hint="eastAsia"/>
        </w:rPr>
        <w:t>周年的「台灣山野行」和「麥徑百里行</w:t>
      </w:r>
      <w:r>
        <w:rPr>
          <w:rFonts w:hint="eastAsia"/>
        </w:rPr>
        <w:t xml:space="preserve"> </w:t>
      </w:r>
      <w:r>
        <w:rPr>
          <w:rFonts w:hint="eastAsia"/>
        </w:rPr>
        <w:t>」兩個</w:t>
      </w:r>
      <w:proofErr w:type="gramStart"/>
      <w:r>
        <w:rPr>
          <w:rFonts w:hint="eastAsia"/>
        </w:rPr>
        <w:t>旅慶行山</w:t>
      </w:r>
      <w:proofErr w:type="gramEnd"/>
      <w:r>
        <w:rPr>
          <w:rFonts w:hint="eastAsia"/>
        </w:rPr>
        <w:t>活動，故和幾位領袖組隊。那次我採取較輕鬆的步伐，期間有驚喜出現</w:t>
      </w:r>
      <w:r>
        <w:rPr>
          <w:rFonts w:hint="eastAsia"/>
          <w:lang w:eastAsia="zh-HK"/>
        </w:rPr>
        <w:t>，那就是幾</w:t>
      </w:r>
      <w:r>
        <w:rPr>
          <w:rFonts w:hint="eastAsia"/>
        </w:rPr>
        <w:t>次的「突發支援」，包括少時</w:t>
      </w:r>
      <w:proofErr w:type="gramStart"/>
      <w:r>
        <w:rPr>
          <w:rFonts w:hint="eastAsia"/>
        </w:rPr>
        <w:t>活躍於童軍團</w:t>
      </w:r>
      <w:proofErr w:type="gramEnd"/>
      <w:r>
        <w:rPr>
          <w:rFonts w:hint="eastAsia"/>
        </w:rPr>
        <w:t>的領袖，實在感受到一份溫暖。</w:t>
      </w:r>
      <w:r>
        <w:rPr>
          <w:rFonts w:hint="eastAsia"/>
        </w:rPr>
        <w:t xml:space="preserve"> </w:t>
      </w:r>
    </w:p>
    <w:p w:rsidR="0077270E" w:rsidRDefault="0077270E" w:rsidP="0077270E">
      <w:pPr>
        <w:ind w:firstLine="454"/>
      </w:pPr>
      <w:r>
        <w:rPr>
          <w:rFonts w:hint="eastAsia"/>
        </w:rPr>
        <w:t>十多年來，參加了</w:t>
      </w:r>
      <w:proofErr w:type="gramStart"/>
      <w:r>
        <w:rPr>
          <w:rFonts w:hint="eastAsia"/>
        </w:rPr>
        <w:t>5</w:t>
      </w:r>
      <w:r>
        <w:rPr>
          <w:rFonts w:hint="eastAsia"/>
        </w:rPr>
        <w:t>次毅行</w:t>
      </w:r>
      <w:proofErr w:type="gramEnd"/>
      <w:r>
        <w:rPr>
          <w:rFonts w:hint="eastAsia"/>
        </w:rPr>
        <w:t>比賽</w:t>
      </w:r>
      <w:r>
        <w:rPr>
          <w:rFonts w:hint="eastAsia"/>
        </w:rPr>
        <w:t xml:space="preserve"> </w:t>
      </w:r>
      <w:r>
        <w:rPr>
          <w:rFonts w:hint="eastAsia"/>
        </w:rPr>
        <w:t>。回想自己由一位成員，到一位領袖，我都是</w:t>
      </w:r>
      <w:proofErr w:type="gramStart"/>
      <w:r>
        <w:rPr>
          <w:rFonts w:hint="eastAsia"/>
        </w:rPr>
        <w:t>一位跑手</w:t>
      </w:r>
      <w:proofErr w:type="gramEnd"/>
      <w:r>
        <w:rPr>
          <w:rFonts w:hint="eastAsia"/>
        </w:rPr>
        <w:t>、一位召集人、</w:t>
      </w:r>
      <w:proofErr w:type="gramStart"/>
      <w:r>
        <w:rPr>
          <w:rFonts w:hint="eastAsia"/>
        </w:rPr>
        <w:t>一位山賽訓練</w:t>
      </w:r>
      <w:proofErr w:type="gramEnd"/>
      <w:r>
        <w:rPr>
          <w:rFonts w:hint="eastAsia"/>
        </w:rPr>
        <w:t>員。港</w:t>
      </w:r>
      <w:proofErr w:type="gramStart"/>
      <w:r>
        <w:rPr>
          <w:rFonts w:hint="eastAsia"/>
        </w:rPr>
        <w:t>島毅行</w:t>
      </w:r>
      <w:proofErr w:type="gramEnd"/>
      <w:r>
        <w:rPr>
          <w:rFonts w:hint="eastAsia"/>
        </w:rPr>
        <w:t>是一個給童軍小試牛刀的機會，為將來長途賽、遠足考驗、海外歷險作準備。港</w:t>
      </w:r>
      <w:proofErr w:type="gramStart"/>
      <w:r>
        <w:rPr>
          <w:rFonts w:hint="eastAsia"/>
        </w:rPr>
        <w:t>島毅行</w:t>
      </w:r>
      <w:proofErr w:type="gramEnd"/>
      <w:r>
        <w:rPr>
          <w:rFonts w:hint="eastAsia"/>
        </w:rPr>
        <w:t>，也是個團隊訓練的機會。港</w:t>
      </w:r>
      <w:proofErr w:type="gramStart"/>
      <w:r>
        <w:rPr>
          <w:rFonts w:hint="eastAsia"/>
        </w:rPr>
        <w:t>島毅行</w:t>
      </w:r>
      <w:proofErr w:type="gramEnd"/>
      <w:r>
        <w:rPr>
          <w:rFonts w:hint="eastAsia"/>
        </w:rPr>
        <w:t>重視團隊合作、跨支部，雖然每次隊伍組合不同，但都感受</w:t>
      </w:r>
      <w:proofErr w:type="gramStart"/>
      <w:r>
        <w:rPr>
          <w:rFonts w:hint="eastAsia"/>
        </w:rPr>
        <w:t>到旅團</w:t>
      </w:r>
      <w:proofErr w:type="gramEnd"/>
      <w:r>
        <w:rPr>
          <w:rFonts w:hint="eastAsia"/>
        </w:rPr>
        <w:t>上下一心，全力以赴的精神。</w:t>
      </w:r>
      <w:r>
        <w:rPr>
          <w:rFonts w:hint="eastAsia"/>
        </w:rPr>
        <w:t>2017</w:t>
      </w:r>
      <w:r>
        <w:rPr>
          <w:rFonts w:hint="eastAsia"/>
        </w:rPr>
        <w:t>年，是我最後一次，可以成員（樂行童軍）身分參與童軍組別，希望今次也可創佳績吧！</w:t>
      </w:r>
      <w:r>
        <w:rPr>
          <w:rFonts w:hint="eastAsia"/>
        </w:rPr>
        <w:t xml:space="preserve"> </w:t>
      </w:r>
    </w:p>
    <w:p w:rsidR="0077270E" w:rsidRDefault="0077270E" w:rsidP="0077270E"/>
    <w:p w:rsidR="0077270E" w:rsidRDefault="0077270E" w:rsidP="0077270E">
      <w:r>
        <w:rPr>
          <w:rFonts w:hint="eastAsia"/>
        </w:rPr>
        <w:t>《傳承毅行夢》</w:t>
      </w:r>
      <w:r>
        <w:tab/>
      </w:r>
      <w:r>
        <w:tab/>
      </w:r>
      <w:r>
        <w:tab/>
      </w:r>
      <w:r>
        <w:rPr>
          <w:rFonts w:hint="eastAsia"/>
        </w:rPr>
        <w:t>港島第</w:t>
      </w:r>
      <w:r>
        <w:rPr>
          <w:rFonts w:hint="eastAsia"/>
        </w:rPr>
        <w:t>81</w:t>
      </w:r>
      <w:r>
        <w:rPr>
          <w:rFonts w:hint="eastAsia"/>
        </w:rPr>
        <w:t xml:space="preserve">旅　</w:t>
      </w:r>
      <w:proofErr w:type="gramStart"/>
      <w:r>
        <w:rPr>
          <w:rFonts w:hint="eastAsia"/>
        </w:rPr>
        <w:t>梁卓軒</w:t>
      </w:r>
      <w:proofErr w:type="gramEnd"/>
    </w:p>
    <w:p w:rsidR="0077270E" w:rsidRDefault="0077270E" w:rsidP="0077270E"/>
    <w:p w:rsidR="0077270E" w:rsidRDefault="0077270E" w:rsidP="0077270E">
      <w:pPr>
        <w:ind w:firstLine="454"/>
      </w:pPr>
      <w:r>
        <w:rPr>
          <w:rFonts w:hint="eastAsia"/>
        </w:rPr>
        <w:t>三月剛至，細雨綿綿。杜甫於《春夜喜雨》中提到：「</w:t>
      </w:r>
      <w:proofErr w:type="gramStart"/>
      <w:r>
        <w:rPr>
          <w:rFonts w:hint="eastAsia"/>
        </w:rPr>
        <w:t>好雨知時節</w:t>
      </w:r>
      <w:proofErr w:type="gramEnd"/>
      <w:r>
        <w:rPr>
          <w:rFonts w:hint="eastAsia"/>
        </w:rPr>
        <w:t>，</w:t>
      </w:r>
      <w:proofErr w:type="gramStart"/>
      <w:r>
        <w:rPr>
          <w:rFonts w:hint="eastAsia"/>
        </w:rPr>
        <w:t>當春乃</w:t>
      </w:r>
      <w:proofErr w:type="gramEnd"/>
      <w:r>
        <w:rPr>
          <w:rFonts w:hint="eastAsia"/>
        </w:rPr>
        <w:t>發生」。這場春雨綿延不斷，毫不間斷。如果要以一種顏色來形容它，相信很多人也會選擇憂鬱藍，但是對於港島第八十一旅的童軍來說，令人熱血沸騰的鮮紅色也許更為貼切，這場及時雨就像知更鳥一樣，提醒我們港</w:t>
      </w:r>
      <w:proofErr w:type="gramStart"/>
      <w:r>
        <w:rPr>
          <w:rFonts w:hint="eastAsia"/>
        </w:rPr>
        <w:t>島毅行</w:t>
      </w:r>
      <w:proofErr w:type="gramEnd"/>
      <w:r>
        <w:rPr>
          <w:rFonts w:hint="eastAsia"/>
        </w:rPr>
        <w:t>的到來。</w:t>
      </w:r>
    </w:p>
    <w:p w:rsidR="0077270E" w:rsidRDefault="0077270E" w:rsidP="0077270E">
      <w:r>
        <w:rPr>
          <w:rFonts w:hint="eastAsia"/>
        </w:rPr>
        <w:tab/>
      </w:r>
      <w:r>
        <w:rPr>
          <w:rFonts w:hint="eastAsia"/>
        </w:rPr>
        <w:t>驀然回首，由當初雄心壯志組隊挑戰至今已為五載，那個懷著</w:t>
      </w:r>
      <w:proofErr w:type="gramStart"/>
      <w:r>
        <w:rPr>
          <w:rFonts w:hint="eastAsia"/>
        </w:rPr>
        <w:t>衝天志</w:t>
      </w:r>
      <w:proofErr w:type="gramEnd"/>
      <w:r>
        <w:rPr>
          <w:rFonts w:hint="eastAsia"/>
        </w:rPr>
        <w:t>的小伙子也長大成人。三度參賽，兩度奪亞，成績</w:t>
      </w:r>
      <w:proofErr w:type="gramStart"/>
      <w:r>
        <w:rPr>
          <w:rFonts w:hint="eastAsia"/>
        </w:rPr>
        <w:t>未算驕人</w:t>
      </w:r>
      <w:proofErr w:type="gramEnd"/>
      <w:r>
        <w:rPr>
          <w:rFonts w:hint="eastAsia"/>
        </w:rPr>
        <w:t>，但是杯</w:t>
      </w:r>
      <w:proofErr w:type="gramStart"/>
      <w:r>
        <w:rPr>
          <w:rFonts w:hint="eastAsia"/>
        </w:rPr>
        <w:t>中盛載的</w:t>
      </w:r>
      <w:proofErr w:type="gramEnd"/>
      <w:r>
        <w:rPr>
          <w:rFonts w:hint="eastAsia"/>
        </w:rPr>
        <w:t>更為重要。由二月開始，每逢周末，在港</w:t>
      </w:r>
      <w:proofErr w:type="gramStart"/>
      <w:r>
        <w:rPr>
          <w:rFonts w:hint="eastAsia"/>
        </w:rPr>
        <w:t>島徑上不難</w:t>
      </w:r>
      <w:proofErr w:type="gramEnd"/>
      <w:r>
        <w:rPr>
          <w:rFonts w:hint="eastAsia"/>
        </w:rPr>
        <w:t>找到我們的身影。整隊為了同一目標努力訓練，在路上留下血汗，那一種共同奮鬥、一起堅持的</w:t>
      </w:r>
      <w:proofErr w:type="gramStart"/>
      <w:r>
        <w:rPr>
          <w:rFonts w:hint="eastAsia"/>
        </w:rPr>
        <w:t>兄弟情愈見</w:t>
      </w:r>
      <w:proofErr w:type="gramEnd"/>
      <w:r>
        <w:rPr>
          <w:rFonts w:hint="eastAsia"/>
        </w:rPr>
        <w:t>罕有。回憶起</w:t>
      </w:r>
      <w:proofErr w:type="gramStart"/>
      <w:r>
        <w:rPr>
          <w:rFonts w:hint="eastAsia"/>
        </w:rPr>
        <w:t>第一次集練</w:t>
      </w:r>
      <w:proofErr w:type="gramEnd"/>
      <w:r>
        <w:rPr>
          <w:rFonts w:hint="eastAsia"/>
        </w:rPr>
        <w:t>，長路漫漫，但是靠著隊友在</w:t>
      </w:r>
      <w:r>
        <w:rPr>
          <w:rFonts w:hint="eastAsia"/>
        </w:rPr>
        <w:lastRenderedPageBreak/>
        <w:t>身旁支持，咬著牙關還是走下去。時至今天，五十公里對我來說也許不算</w:t>
      </w:r>
      <w:proofErr w:type="gramStart"/>
      <w:r>
        <w:rPr>
          <w:rFonts w:hint="eastAsia"/>
        </w:rPr>
        <w:t>甚麼，</w:t>
      </w:r>
      <w:proofErr w:type="gramEnd"/>
      <w:r>
        <w:rPr>
          <w:rFonts w:hint="eastAsia"/>
        </w:rPr>
        <w:t>但是第一次的經驗仍然歷歷在目。</w:t>
      </w:r>
    </w:p>
    <w:p w:rsidR="0077270E" w:rsidRDefault="0077270E" w:rsidP="0077270E">
      <w:r>
        <w:rPr>
          <w:rFonts w:hint="eastAsia"/>
        </w:rPr>
        <w:tab/>
      </w:r>
      <w:proofErr w:type="gramStart"/>
      <w:r>
        <w:rPr>
          <w:rFonts w:hint="eastAsia"/>
        </w:rPr>
        <w:t>毅行不單</w:t>
      </w:r>
      <w:proofErr w:type="gramEnd"/>
      <w:r>
        <w:rPr>
          <w:rFonts w:hint="eastAsia"/>
        </w:rPr>
        <w:t>於此。</w:t>
      </w:r>
      <w:proofErr w:type="gramStart"/>
      <w:r>
        <w:rPr>
          <w:rFonts w:hint="eastAsia"/>
        </w:rPr>
        <w:t>舊生總愛</w:t>
      </w:r>
      <w:proofErr w:type="gramEnd"/>
      <w:r>
        <w:rPr>
          <w:rFonts w:hint="eastAsia"/>
        </w:rPr>
        <w:t>帶領新生鍛練，一起感受過程的樂與苦，陪伴及見證他們成長。這是我們團員間培養感情、增加認識的最佳平台，又有甚麼比得上旅程中的促膝</w:t>
      </w:r>
      <w:proofErr w:type="gramStart"/>
      <w:r>
        <w:rPr>
          <w:rFonts w:hint="eastAsia"/>
        </w:rPr>
        <w:t>長談呢</w:t>
      </w:r>
      <w:proofErr w:type="gramEnd"/>
      <w:r>
        <w:rPr>
          <w:rFonts w:hint="eastAsia"/>
        </w:rPr>
        <w:t>？</w:t>
      </w:r>
      <w:proofErr w:type="gramStart"/>
      <w:r>
        <w:rPr>
          <w:rFonts w:hint="eastAsia"/>
        </w:rPr>
        <w:t>毅行也是</w:t>
      </w:r>
      <w:proofErr w:type="gramEnd"/>
      <w:r>
        <w:rPr>
          <w:rFonts w:hint="eastAsia"/>
        </w:rPr>
        <w:t>一種傳承、經驗、經歷、策略，更重要的是背後的精神和道理，以言說身教把這些無價寶一代傳一代。</w:t>
      </w:r>
    </w:p>
    <w:p w:rsidR="0077270E" w:rsidRDefault="0077270E" w:rsidP="0077270E">
      <w:pPr>
        <w:ind w:firstLine="454"/>
      </w:pPr>
      <w:r>
        <w:rPr>
          <w:rFonts w:hint="eastAsia"/>
        </w:rPr>
        <w:t>最後，還是那一句：「三月十九日，山頂見！」</w:t>
      </w:r>
    </w:p>
    <w:p w:rsidR="0077270E" w:rsidRDefault="0077270E" w:rsidP="0077270E"/>
    <w:p w:rsidR="0077270E" w:rsidRDefault="0077270E" w:rsidP="0077270E">
      <w:r>
        <w:rPr>
          <w:rFonts w:hint="eastAsia"/>
        </w:rPr>
        <w:t>《</w:t>
      </w:r>
      <w:proofErr w:type="spellStart"/>
      <w:r>
        <w:rPr>
          <w:rFonts w:hint="eastAsia"/>
        </w:rPr>
        <w:t>Trailwalk</w:t>
      </w:r>
      <w:proofErr w:type="spellEnd"/>
      <w:r>
        <w:rPr>
          <w:rFonts w:hint="eastAsia"/>
        </w:rPr>
        <w:t xml:space="preserve"> Spirit</w:t>
      </w:r>
      <w:r>
        <w:rPr>
          <w:rFonts w:hint="eastAsia"/>
        </w:rPr>
        <w:t>》</w:t>
      </w:r>
      <w:r>
        <w:tab/>
      </w:r>
      <w:r>
        <w:tab/>
      </w:r>
      <w:r>
        <w:tab/>
      </w:r>
      <w:r>
        <w:rPr>
          <w:rFonts w:hint="eastAsia"/>
        </w:rPr>
        <w:t>港島第</w:t>
      </w:r>
      <w:r>
        <w:rPr>
          <w:rFonts w:hint="eastAsia"/>
        </w:rPr>
        <w:t>139</w:t>
      </w:r>
      <w:r>
        <w:rPr>
          <w:rFonts w:hint="eastAsia"/>
        </w:rPr>
        <w:t>旅　李卓琪</w:t>
      </w:r>
    </w:p>
    <w:p w:rsidR="0077270E" w:rsidRDefault="0077270E" w:rsidP="0077270E">
      <w:pPr>
        <w:ind w:firstLine="454"/>
      </w:pPr>
      <w:r>
        <w:t>Baden Powell said</w:t>
      </w:r>
      <w:r>
        <w:t>，</w:t>
      </w:r>
      <w:r>
        <w:t xml:space="preserve">“Life without adventure is deadly dull.” </w:t>
      </w:r>
      <w:proofErr w:type="gramStart"/>
      <w:r>
        <w:t>while</w:t>
      </w:r>
      <w:proofErr w:type="gramEnd"/>
      <w:r>
        <w:t xml:space="preserve"> HKG 139th members say, “Scouting with Island Scout Trail Walk is deadly meaningful.”</w:t>
      </w:r>
    </w:p>
    <w:p w:rsidR="0077270E" w:rsidRDefault="0077270E" w:rsidP="0077270E">
      <w:pPr>
        <w:ind w:firstLine="454"/>
      </w:pPr>
      <w:r>
        <w:rPr>
          <w:rFonts w:hint="eastAsia"/>
        </w:rPr>
        <w:t>只有</w:t>
      </w:r>
      <w:proofErr w:type="gramStart"/>
      <w:r>
        <w:rPr>
          <w:rFonts w:hint="eastAsia"/>
        </w:rPr>
        <w:t>25</w:t>
      </w:r>
      <w:r>
        <w:rPr>
          <w:rFonts w:hint="eastAsia"/>
        </w:rPr>
        <w:t>公里毅</w:t>
      </w:r>
      <w:proofErr w:type="gramEnd"/>
      <w:r>
        <w:rPr>
          <w:rFonts w:hint="eastAsia"/>
        </w:rPr>
        <w:t>行者才知道，這是童軍</w:t>
      </w:r>
      <w:proofErr w:type="gramStart"/>
      <w:r>
        <w:rPr>
          <w:rFonts w:hint="eastAsia"/>
        </w:rPr>
        <w:t>的入團洗禮</w:t>
      </w:r>
      <w:proofErr w:type="gramEnd"/>
      <w:r>
        <w:rPr>
          <w:rFonts w:hint="eastAsia"/>
        </w:rPr>
        <w:t>！沿途要激勵自己，更要激勵隊友，才能完成首</w:t>
      </w:r>
      <w:proofErr w:type="gramStart"/>
      <w:r>
        <w:rPr>
          <w:rFonts w:hint="eastAsia"/>
        </w:rPr>
        <w:t>個</w:t>
      </w:r>
      <w:proofErr w:type="gramEnd"/>
      <w:r>
        <w:rPr>
          <w:rFonts w:hint="eastAsia"/>
        </w:rPr>
        <w:t>沒有領袖陪同的遠足呢！</w:t>
      </w:r>
    </w:p>
    <w:p w:rsidR="0077270E" w:rsidRDefault="0077270E" w:rsidP="0077270E">
      <w:pPr>
        <w:ind w:firstLine="454"/>
      </w:pPr>
      <w:r>
        <w:rPr>
          <w:rFonts w:hint="eastAsia"/>
        </w:rPr>
        <w:t>只有</w:t>
      </w:r>
      <w:proofErr w:type="gramStart"/>
      <w:r>
        <w:t>50</w:t>
      </w:r>
      <w:r>
        <w:rPr>
          <w:rFonts w:hint="eastAsia"/>
        </w:rPr>
        <w:t>公里毅</w:t>
      </w:r>
      <w:proofErr w:type="gramEnd"/>
      <w:r>
        <w:rPr>
          <w:rFonts w:hint="eastAsia"/>
        </w:rPr>
        <w:t>行者才知道，腳掌的灼熱，大腿的刺痛及全身的疼痛讓你一直盤算著</w:t>
      </w:r>
      <w:r w:rsidRPr="001E57F7">
        <w:rPr>
          <w:rFonts w:hint="eastAsia"/>
          <w:highlight w:val="yellow"/>
        </w:rPr>
        <w:t>怎麼在下一個</w:t>
      </w:r>
      <w:r>
        <w:rPr>
          <w:rFonts w:hint="eastAsia"/>
        </w:rPr>
        <w:t>檢查站對隊友說：「我要退出！」。但一到檢查站，他們一個為你遞上香蕉，一個替你開「寶礦力」的，令你住口了。休息過後，你正要鼓起勇氣再開口時，隊長已拿起你的背包説：「要起行了！」。這時兩個隊友走過來攙扶你，令你又踏上征途了。</w:t>
      </w:r>
    </w:p>
    <w:p w:rsidR="0077270E" w:rsidRDefault="0077270E" w:rsidP="0077270E">
      <w:pPr>
        <w:ind w:firstLine="454"/>
      </w:pPr>
      <w:r>
        <w:rPr>
          <w:rFonts w:hint="eastAsia"/>
        </w:rPr>
        <w:t>只有</w:t>
      </w:r>
      <w:proofErr w:type="gramStart"/>
      <w:r>
        <w:t>50</w:t>
      </w:r>
      <w:r>
        <w:rPr>
          <w:rFonts w:hint="eastAsia"/>
        </w:rPr>
        <w:t>公里毅行</w:t>
      </w:r>
      <w:proofErr w:type="gramEnd"/>
      <w:r>
        <w:rPr>
          <w:rFonts w:hint="eastAsia"/>
        </w:rPr>
        <w:t>的隊長才知道，儘管你知道有隊員有「退賽」的想法，但你不能讓他説出來。你不能跟他一樣輕言放棄，因為你不能「放棄」他！</w:t>
      </w:r>
    </w:p>
    <w:p w:rsidR="0077270E" w:rsidRDefault="0077270E" w:rsidP="0077270E">
      <w:pPr>
        <w:ind w:firstLine="454"/>
      </w:pPr>
      <w:r>
        <w:rPr>
          <w:rFonts w:hint="eastAsia"/>
        </w:rPr>
        <w:t>只有</w:t>
      </w:r>
      <w:proofErr w:type="gramStart"/>
      <w:r>
        <w:rPr>
          <w:rFonts w:hint="eastAsia"/>
        </w:rPr>
        <w:t>50</w:t>
      </w:r>
      <w:r>
        <w:rPr>
          <w:rFonts w:hint="eastAsia"/>
        </w:rPr>
        <w:t>公里毅</w:t>
      </w:r>
      <w:proofErr w:type="gramEnd"/>
      <w:r>
        <w:rPr>
          <w:rFonts w:hint="eastAsia"/>
        </w:rPr>
        <w:t>行者才知道，比賽翌日你只能舉步為</w:t>
      </w:r>
      <w:proofErr w:type="gramStart"/>
      <w:r>
        <w:rPr>
          <w:rFonts w:hint="eastAsia"/>
        </w:rPr>
        <w:t>艱</w:t>
      </w:r>
      <w:proofErr w:type="gramEnd"/>
      <w:r>
        <w:rPr>
          <w:rFonts w:hint="eastAsia"/>
        </w:rPr>
        <w:t>地「</w:t>
      </w:r>
      <w:proofErr w:type="gramStart"/>
      <w:r>
        <w:rPr>
          <w:rFonts w:hint="eastAsia"/>
        </w:rPr>
        <w:t>蟻行</w:t>
      </w:r>
      <w:proofErr w:type="gramEnd"/>
      <w:r>
        <w:rPr>
          <w:rFonts w:hint="eastAsia"/>
        </w:rPr>
        <w:t>」回校。你向每一個關心你的人解釋後，他們面上驚訝及佩服的表情，已給予你無限的榮耀，你已感覺一切都值得了。</w:t>
      </w:r>
      <w:r>
        <w:rPr>
          <w:rFonts w:hint="eastAsia"/>
        </w:rPr>
        <w:t xml:space="preserve"> </w:t>
      </w:r>
    </w:p>
    <w:p w:rsidR="0077270E" w:rsidRDefault="0077270E" w:rsidP="0077270E">
      <w:pPr>
        <w:ind w:firstLine="454"/>
      </w:pPr>
      <w:r>
        <w:rPr>
          <w:rFonts w:hint="eastAsia"/>
        </w:rPr>
        <w:t>只有領袖才知道，要所有成員參加的傳統是多麼的殘忍！你要每年陪伴他們進行超過</w:t>
      </w:r>
      <w:r>
        <w:rPr>
          <w:rFonts w:hint="eastAsia"/>
        </w:rPr>
        <w:t>100km</w:t>
      </w:r>
      <w:r>
        <w:rPr>
          <w:rFonts w:hint="eastAsia"/>
        </w:rPr>
        <w:t>的訓練，你要提供住宿及交通，</w:t>
      </w:r>
      <w:proofErr w:type="gramStart"/>
      <w:r>
        <w:rPr>
          <w:rFonts w:hint="eastAsia"/>
        </w:rPr>
        <w:t>你要抵著寒風露氣守候</w:t>
      </w:r>
      <w:proofErr w:type="gramEnd"/>
      <w:r>
        <w:rPr>
          <w:rFonts w:hint="eastAsia"/>
        </w:rPr>
        <w:t>每隊</w:t>
      </w:r>
      <w:proofErr w:type="gramStart"/>
      <w:r>
        <w:rPr>
          <w:rFonts w:hint="eastAsia"/>
        </w:rPr>
        <w:t>衝</w:t>
      </w:r>
      <w:proofErr w:type="gramEnd"/>
      <w:r>
        <w:rPr>
          <w:rFonts w:hint="eastAsia"/>
        </w:rPr>
        <w:t>線。但這份支持卻讓「不言放棄」的信念傳承下去。</w:t>
      </w:r>
    </w:p>
    <w:p w:rsidR="0077270E" w:rsidRDefault="0077270E" w:rsidP="0077270E">
      <w:pPr>
        <w:ind w:firstLine="454"/>
      </w:pPr>
      <w:r>
        <w:rPr>
          <w:rFonts w:hint="eastAsia"/>
        </w:rPr>
        <w:t>現在我們都知道，名次、三年奬、五年獎都不及一張「麥當勞餐券」帶給我們光榮、驕傲及感動。</w:t>
      </w:r>
      <w:r>
        <w:t xml:space="preserve"> </w:t>
      </w:r>
    </w:p>
    <w:p w:rsidR="0077270E" w:rsidRDefault="0077270E" w:rsidP="0077270E"/>
    <w:p w:rsidR="0077270E" w:rsidRDefault="0077270E" w:rsidP="0077270E">
      <w:r>
        <w:rPr>
          <w:rFonts w:hint="eastAsia"/>
        </w:rPr>
        <w:t>《</w:t>
      </w:r>
      <w:r>
        <w:rPr>
          <w:rFonts w:hint="eastAsia"/>
        </w:rPr>
        <w:t>Those were the days</w:t>
      </w:r>
      <w:r>
        <w:rPr>
          <w:rFonts w:hint="eastAsia"/>
        </w:rPr>
        <w:t>》</w:t>
      </w:r>
      <w:r>
        <w:tab/>
      </w:r>
      <w:r>
        <w:rPr>
          <w:rFonts w:hint="eastAsia"/>
        </w:rPr>
        <w:t>長期支持者　李靜萍</w:t>
      </w:r>
    </w:p>
    <w:p w:rsidR="0077270E" w:rsidRDefault="0077270E" w:rsidP="0077270E"/>
    <w:p w:rsidR="0077270E" w:rsidRDefault="0077270E" w:rsidP="0077270E">
      <w:r>
        <w:rPr>
          <w:rFonts w:hint="eastAsia"/>
        </w:rPr>
        <w:tab/>
      </w:r>
      <w:r>
        <w:rPr>
          <w:rFonts w:hint="eastAsia"/>
        </w:rPr>
        <w:t>時間真的過得特別快，轉眼間港島</w:t>
      </w:r>
      <w:proofErr w:type="gramStart"/>
      <w:r>
        <w:rPr>
          <w:rFonts w:hint="eastAsia"/>
        </w:rPr>
        <w:t>童軍毅行已</w:t>
      </w:r>
      <w:proofErr w:type="gramEnd"/>
      <w:r>
        <w:rPr>
          <w:rFonts w:hint="eastAsia"/>
        </w:rPr>
        <w:t>是舉辦了二十屆，我很幸運能於</w:t>
      </w:r>
      <w:proofErr w:type="gramStart"/>
      <w:r>
        <w:rPr>
          <w:rFonts w:hint="eastAsia"/>
        </w:rPr>
        <w:t>第一屆便開始</w:t>
      </w:r>
      <w:proofErr w:type="gramEnd"/>
      <w:r>
        <w:rPr>
          <w:rFonts w:hint="eastAsia"/>
        </w:rPr>
        <w:t>被邀請成為工作人員，由第一</w:t>
      </w:r>
      <w:proofErr w:type="gramStart"/>
      <w:r>
        <w:rPr>
          <w:rFonts w:hint="eastAsia"/>
        </w:rPr>
        <w:t>屆至第十屆被</w:t>
      </w:r>
      <w:proofErr w:type="gramEnd"/>
      <w:r>
        <w:rPr>
          <w:rFonts w:hint="eastAsia"/>
        </w:rPr>
        <w:t>安排於賽事中心工作，跟著負責了幾年的嘉賓接待，後來大會加辦了</w:t>
      </w:r>
      <w:r>
        <w:rPr>
          <w:rFonts w:hint="eastAsia"/>
        </w:rPr>
        <w:t>3.5</w:t>
      </w:r>
      <w:r>
        <w:rPr>
          <w:rFonts w:hint="eastAsia"/>
        </w:rPr>
        <w:t>公里嘉賓領袖組，我便被安排負責這個項目至今。</w:t>
      </w:r>
    </w:p>
    <w:p w:rsidR="0077270E" w:rsidRDefault="0077270E" w:rsidP="0077270E">
      <w:pPr>
        <w:ind w:firstLine="454"/>
      </w:pPr>
      <w:r>
        <w:rPr>
          <w:rFonts w:hint="eastAsia"/>
        </w:rPr>
        <w:t>在這二十年的參與</w:t>
      </w:r>
      <w:proofErr w:type="gramStart"/>
      <w:r>
        <w:rPr>
          <w:rFonts w:hint="eastAsia"/>
        </w:rPr>
        <w:t>期間，</w:t>
      </w:r>
      <w:proofErr w:type="gramEnd"/>
      <w:r>
        <w:rPr>
          <w:rFonts w:hint="eastAsia"/>
        </w:rPr>
        <w:t>我本人實在是學習及見識到整個活動不斷的進步及改善，有主席的更替，有不斷新成員的替換，更由最初用人手做記錄發展到現今由現代科技及資訊代替，使比賽更能得以順利進行，記錄比前更精</w:t>
      </w:r>
      <w:proofErr w:type="gramStart"/>
      <w:r>
        <w:rPr>
          <w:rFonts w:hint="eastAsia"/>
        </w:rPr>
        <w:t>準</w:t>
      </w:r>
      <w:proofErr w:type="gramEnd"/>
      <w:r>
        <w:rPr>
          <w:rFonts w:hint="eastAsia"/>
        </w:rPr>
        <w:t>。</w:t>
      </w:r>
    </w:p>
    <w:p w:rsidR="0077270E" w:rsidRDefault="0077270E" w:rsidP="0077270E">
      <w:pPr>
        <w:ind w:firstLine="454"/>
      </w:pPr>
      <w:r>
        <w:rPr>
          <w:rFonts w:hint="eastAsia"/>
        </w:rPr>
        <w:t>近幾年大會又加添罐頭食品捐贈大行動這個非常有意義的項目，眼見及感受大會各位工作人員的無私付出，實在是值得鼓勵我們的青少年參與及支持。</w:t>
      </w:r>
    </w:p>
    <w:p w:rsidR="0077270E" w:rsidRDefault="0077270E" w:rsidP="0077270E">
      <w:r>
        <w:t xml:space="preserve">                                       </w:t>
      </w:r>
    </w:p>
    <w:p w:rsidR="0077270E" w:rsidRDefault="0077270E" w:rsidP="0077270E">
      <w:proofErr w:type="gramStart"/>
      <w:r>
        <w:rPr>
          <w:rFonts w:hint="eastAsia"/>
        </w:rPr>
        <w:t>旅團支持援</w:t>
      </w:r>
      <w:proofErr w:type="gramEnd"/>
      <w:r>
        <w:rPr>
          <w:rFonts w:hint="eastAsia"/>
        </w:rPr>
        <w:t>領袖　蘇浩賢</w:t>
      </w:r>
    </w:p>
    <w:p w:rsidR="0077270E" w:rsidRDefault="0077270E" w:rsidP="0077270E">
      <w:pPr>
        <w:ind w:firstLine="454"/>
      </w:pPr>
      <w:r>
        <w:rPr>
          <w:rFonts w:hint="eastAsia"/>
        </w:rPr>
        <w:lastRenderedPageBreak/>
        <w:t>今年已是第</w:t>
      </w:r>
      <w:r>
        <w:rPr>
          <w:rFonts w:hint="eastAsia"/>
        </w:rPr>
        <w:t>9</w:t>
      </w:r>
      <w:r>
        <w:rPr>
          <w:rFonts w:hint="eastAsia"/>
        </w:rPr>
        <w:t>年協助</w:t>
      </w:r>
      <w:proofErr w:type="gramStart"/>
      <w:r>
        <w:rPr>
          <w:rFonts w:hint="eastAsia"/>
        </w:rPr>
        <w:t>自己旅團的</w:t>
      </w:r>
      <w:proofErr w:type="gramEnd"/>
      <w:r>
        <w:rPr>
          <w:rFonts w:hint="eastAsia"/>
        </w:rPr>
        <w:t>童軍成員，把參加</w:t>
      </w:r>
      <w:r>
        <w:rPr>
          <w:rFonts w:hint="eastAsia"/>
        </w:rPr>
        <w:t>50</w:t>
      </w:r>
      <w:r>
        <w:rPr>
          <w:rFonts w:hint="eastAsia"/>
        </w:rPr>
        <w:t>公里項目之童軍及領袖的個人物資，由大浪灣起點運到中途</w:t>
      </w:r>
      <w:r>
        <w:rPr>
          <w:rFonts w:ascii="新細明體" w:eastAsia="新細明體" w:hAnsi="新細明體" w:cs="新細明體" w:hint="eastAsia"/>
        </w:rPr>
        <w:t>站</w:t>
      </w:r>
      <w:r>
        <w:rPr>
          <w:rFonts w:hint="eastAsia"/>
        </w:rPr>
        <w:t>陽明山莊，最後再送上山頂，</w:t>
      </w:r>
      <w:proofErr w:type="gramStart"/>
      <w:r>
        <w:rPr>
          <w:rFonts w:hint="eastAsia"/>
        </w:rPr>
        <w:t>讓跑手無</w:t>
      </w:r>
      <w:proofErr w:type="gramEnd"/>
      <w:r>
        <w:rPr>
          <w:rFonts w:hint="eastAsia"/>
        </w:rPr>
        <w:t>後顧之憂去享受整個賽程。由初時承運</w:t>
      </w:r>
      <w:proofErr w:type="gramStart"/>
      <w:r>
        <w:rPr>
          <w:rFonts w:hint="eastAsia"/>
        </w:rPr>
        <w:t>三</w:t>
      </w:r>
      <w:proofErr w:type="gramEnd"/>
      <w:r>
        <w:rPr>
          <w:rFonts w:hint="eastAsia"/>
        </w:rPr>
        <w:t>數個背囊，至今已增至三個紅白藍大袋，內含約</w:t>
      </w:r>
      <w:r>
        <w:rPr>
          <w:rFonts w:hint="eastAsia"/>
        </w:rPr>
        <w:t>30</w:t>
      </w:r>
      <w:r>
        <w:rPr>
          <w:rFonts w:hint="eastAsia"/>
        </w:rPr>
        <w:t>個不同大小的背囊。作為幕後的支持領袖，體會良多。</w:t>
      </w:r>
      <w:proofErr w:type="gramStart"/>
      <w:r>
        <w:rPr>
          <w:rFonts w:hint="eastAsia"/>
        </w:rPr>
        <w:t>每年旅團全體</w:t>
      </w:r>
      <w:proofErr w:type="gramEnd"/>
      <w:r>
        <w:rPr>
          <w:rFonts w:hint="eastAsia"/>
        </w:rPr>
        <w:t>上下都是十分期待港</w:t>
      </w:r>
      <w:proofErr w:type="gramStart"/>
      <w:r>
        <w:rPr>
          <w:rFonts w:hint="eastAsia"/>
        </w:rPr>
        <w:t>島毅行</w:t>
      </w:r>
      <w:proofErr w:type="gramEnd"/>
      <w:r>
        <w:rPr>
          <w:rFonts w:hint="eastAsia"/>
        </w:rPr>
        <w:t>活動的，因為有一個好明確的目標，讓不同年代的成員走在一起。第二可以磨練成員及領袖的鬥志。第三，更是最重要的是</w:t>
      </w:r>
      <w:proofErr w:type="gramStart"/>
      <w:r>
        <w:rPr>
          <w:rFonts w:hint="eastAsia"/>
        </w:rPr>
        <w:t>當旅團</w:t>
      </w:r>
      <w:proofErr w:type="gramEnd"/>
      <w:r>
        <w:rPr>
          <w:rFonts w:hint="eastAsia"/>
        </w:rPr>
        <w:t>上下都以這活動為每年必參加的項目，在準備比賽過程中，都能培養出一種凝聚力。成員的得著</w:t>
      </w:r>
      <w:proofErr w:type="gramStart"/>
      <w:r>
        <w:rPr>
          <w:rFonts w:hint="eastAsia"/>
        </w:rPr>
        <w:t>可說是提升</w:t>
      </w:r>
      <w:proofErr w:type="gramEnd"/>
      <w:r>
        <w:rPr>
          <w:rFonts w:hint="eastAsia"/>
        </w:rPr>
        <w:t>個人意志，亦可以</w:t>
      </w:r>
      <w:proofErr w:type="gramStart"/>
      <w:r>
        <w:rPr>
          <w:rFonts w:hint="eastAsia"/>
        </w:rPr>
        <w:t>透過毅行活動</w:t>
      </w:r>
      <w:proofErr w:type="gramEnd"/>
      <w:r>
        <w:rPr>
          <w:rFonts w:hint="eastAsia"/>
        </w:rPr>
        <w:t>對港島徑增強認識。多年來亦有不少成員都因為</w:t>
      </w:r>
      <w:proofErr w:type="gramStart"/>
      <w:r>
        <w:rPr>
          <w:rFonts w:hint="eastAsia"/>
        </w:rPr>
        <w:t>參加毅行而</w:t>
      </w:r>
      <w:proofErr w:type="gramEnd"/>
      <w:r>
        <w:rPr>
          <w:rFonts w:hint="eastAsia"/>
        </w:rPr>
        <w:t>變得混熟，甚至莫逆之交。</w:t>
      </w:r>
    </w:p>
    <w:p w:rsidR="0077270E" w:rsidRDefault="0077270E" w:rsidP="0077270E"/>
    <w:p w:rsidR="0077270E" w:rsidRDefault="0077270E" w:rsidP="0077270E">
      <w:r>
        <w:rPr>
          <w:rFonts w:hint="eastAsia"/>
        </w:rPr>
        <w:t>參加者的領袖</w:t>
      </w:r>
      <w:r>
        <w:rPr>
          <w:rFonts w:hint="eastAsia"/>
        </w:rPr>
        <w:t xml:space="preserve"> James Ross  29th Silver Jubilee District</w:t>
      </w:r>
    </w:p>
    <w:p w:rsidR="00DC0A52" w:rsidRDefault="0077270E" w:rsidP="0077270E">
      <w:pPr>
        <w:widowControl/>
        <w:rPr>
          <w:sz w:val="22"/>
        </w:rPr>
      </w:pPr>
      <w:r>
        <w:tab/>
        <w:t>This time we have 2 teams in 25Km and 2</w:t>
      </w:r>
      <w:r>
        <w:rPr>
          <w:rFonts w:hint="eastAsia"/>
        </w:rPr>
        <w:t xml:space="preserve"> </w:t>
      </w:r>
      <w:r>
        <w:t>teams in 50Km</w:t>
      </w:r>
      <w:r>
        <w:rPr>
          <w:lang w:val="en-HK"/>
        </w:rPr>
        <w:t xml:space="preserve">, </w:t>
      </w:r>
      <w:r>
        <w:t xml:space="preserve">most of them are 12 or 13 which is in year 8 or 9. Some of them had joined </w:t>
      </w:r>
      <w:proofErr w:type="spellStart"/>
      <w:r>
        <w:t>Trailwalk</w:t>
      </w:r>
      <w:proofErr w:type="spellEnd"/>
      <w:r>
        <w:t xml:space="preserve"> for 2 or 3 years, some are new, but they are totally enjoy it. The </w:t>
      </w:r>
      <w:proofErr w:type="spellStart"/>
      <w:r>
        <w:t>Trailwalk</w:t>
      </w:r>
      <w:proofErr w:type="spellEnd"/>
      <w:r>
        <w:t xml:space="preserve"> help the boys, like have chance for them to establish team works no matter in preparation, practicing or just staying together. And they face some pressure as they need to fulfill the route at same time, so the activity help them a lot in scout self and group development.</w:t>
      </w:r>
    </w:p>
    <w:p w:rsidR="00DC0A52" w:rsidRDefault="00DC0A52">
      <w:pPr>
        <w:widowControl/>
        <w:rPr>
          <w:rFonts w:ascii="微軟正黑體" w:eastAsia="SimSun" w:hAnsi="微軟正黑體" w:cs="微軟正黑體"/>
          <w:color w:val="000000"/>
          <w:sz w:val="22"/>
          <w:lang w:val="zh-CN" w:eastAsia="zh-CN"/>
        </w:rPr>
      </w:pPr>
    </w:p>
    <w:p w:rsidR="00DC0A52" w:rsidRDefault="00195B21">
      <w:pPr>
        <w:jc w:val="both"/>
        <w:rPr>
          <w:rFonts w:asciiTheme="minorEastAsia" w:hAnsiTheme="minorEastAsia"/>
          <w:sz w:val="22"/>
          <w:lang w:eastAsia="zh-CN"/>
        </w:rPr>
      </w:pPr>
      <w:r>
        <w:rPr>
          <w:rFonts w:asciiTheme="minorEastAsia" w:hAnsiTheme="minorEastAsia" w:hint="eastAsia"/>
          <w:sz w:val="22"/>
          <w:lang w:eastAsia="zh-CN"/>
        </w:rPr>
        <w:t>香港總監吳亞明專訪</w:t>
      </w:r>
      <w:r>
        <w:rPr>
          <w:rFonts w:asciiTheme="minorEastAsia" w:hAnsiTheme="minorEastAsia"/>
          <w:sz w:val="22"/>
          <w:lang w:eastAsia="zh-CN"/>
        </w:rPr>
        <w:tab/>
        <w:t>2017</w:t>
      </w:r>
      <w:r>
        <w:rPr>
          <w:rFonts w:asciiTheme="minorEastAsia" w:hAnsiTheme="minorEastAsia" w:hint="eastAsia"/>
          <w:sz w:val="22"/>
          <w:lang w:eastAsia="zh-HK"/>
        </w:rPr>
        <w:t>年3月17日</w:t>
      </w:r>
      <w:r>
        <w:rPr>
          <w:rFonts w:asciiTheme="minorEastAsia" w:hAnsiTheme="minorEastAsia" w:hint="eastAsia"/>
          <w:sz w:val="22"/>
          <w:lang w:eastAsia="zh-CN"/>
        </w:rPr>
        <w:t>@</w:t>
      </w:r>
      <w:r>
        <w:rPr>
          <w:rFonts w:asciiTheme="minorEastAsia" w:hAnsiTheme="minorEastAsia" w:hint="eastAsia"/>
          <w:sz w:val="22"/>
          <w:lang w:eastAsia="zh-HK"/>
        </w:rPr>
        <w:t>置富廣場</w:t>
      </w:r>
    </w:p>
    <w:p w:rsidR="00DC0A52" w:rsidRDefault="00DC0A52">
      <w:pPr>
        <w:jc w:val="both"/>
        <w:rPr>
          <w:rFonts w:asciiTheme="minorEastAsia" w:hAnsiTheme="minorEastAsia"/>
          <w:sz w:val="22"/>
          <w:lang w:eastAsia="zh-CN"/>
        </w:rPr>
      </w:pPr>
    </w:p>
    <w:p w:rsidR="00DC0A52" w:rsidRDefault="00195B21">
      <w:pPr>
        <w:jc w:val="both"/>
        <w:rPr>
          <w:rFonts w:asciiTheme="minorEastAsia" w:hAnsiTheme="minorEastAsia"/>
          <w:sz w:val="22"/>
        </w:rPr>
      </w:pPr>
      <w:r>
        <w:rPr>
          <w:rFonts w:asciiTheme="minorEastAsia" w:hAnsiTheme="minorEastAsia" w:hint="eastAsia"/>
          <w:sz w:val="22"/>
          <w:lang w:eastAsia="zh-CN"/>
        </w:rPr>
        <w:t xml:space="preserve">    </w:t>
      </w:r>
      <w:r>
        <w:rPr>
          <w:rFonts w:asciiTheme="minorEastAsia" w:hAnsiTheme="minorEastAsia" w:hint="eastAsia"/>
          <w:sz w:val="22"/>
        </w:rPr>
        <w:t>港島童軍毅行當日下午一時，非比賽組別的活動於</w:t>
      </w:r>
      <w:proofErr w:type="gramStart"/>
      <w:r>
        <w:rPr>
          <w:rFonts w:asciiTheme="minorEastAsia" w:hAnsiTheme="minorEastAsia" w:hint="eastAsia"/>
          <w:sz w:val="22"/>
        </w:rPr>
        <w:t>南區置富花園</w:t>
      </w:r>
      <w:proofErr w:type="gramEnd"/>
      <w:r>
        <w:rPr>
          <w:rFonts w:asciiTheme="minorEastAsia" w:hAnsiTheme="minorEastAsia" w:hint="eastAsia"/>
          <w:sz w:val="22"/>
        </w:rPr>
        <w:t>平台進行開幕禮，有香港總監吳亞明先生</w:t>
      </w:r>
      <w:r>
        <w:rPr>
          <w:rFonts w:ascii="細明體_HKSCS-ExtB" w:eastAsia="細明體_HKSCS-ExtB" w:hAnsi="細明體_HKSCS-ExtB" w:cs="細明體_HKSCS-ExtB"/>
          <w:sz w:val="22"/>
        </w:rPr>
        <w:t>𦲷</w:t>
      </w:r>
      <w:r>
        <w:rPr>
          <w:rFonts w:asciiTheme="minorEastAsia" w:hAnsiTheme="minorEastAsia" w:cs="MS Mincho" w:hint="eastAsia"/>
          <w:sz w:val="22"/>
        </w:rPr>
        <w:t>臨主禮</w:t>
      </w:r>
      <w:r>
        <w:rPr>
          <w:rFonts w:asciiTheme="minorEastAsia" w:hAnsiTheme="minorEastAsia" w:hint="eastAsia"/>
          <w:sz w:val="22"/>
        </w:rPr>
        <w:t>。吳sir已參與了幾屆港島</w:t>
      </w:r>
      <w:proofErr w:type="gramStart"/>
      <w:r>
        <w:rPr>
          <w:rFonts w:asciiTheme="minorEastAsia" w:hAnsiTheme="minorEastAsia" w:hint="eastAsia"/>
          <w:sz w:val="22"/>
        </w:rPr>
        <w:t>童軍毅行</w:t>
      </w:r>
      <w:proofErr w:type="gramEnd"/>
      <w:r>
        <w:rPr>
          <w:rFonts w:asciiTheme="minorEastAsia" w:hAnsiTheme="minorEastAsia" w:hint="eastAsia"/>
          <w:sz w:val="22"/>
        </w:rPr>
        <w:t>，兩年前更曾與時任總會執委會主席李逢樂先生及地域總監關祺先生走過</w:t>
      </w:r>
      <w:proofErr w:type="gramStart"/>
      <w:r>
        <w:rPr>
          <w:rFonts w:asciiTheme="minorEastAsia" w:hAnsiTheme="minorEastAsia" w:hint="eastAsia"/>
          <w:sz w:val="22"/>
        </w:rPr>
        <w:t>某些毅行</w:t>
      </w:r>
      <w:proofErr w:type="gramEnd"/>
      <w:r>
        <w:rPr>
          <w:rFonts w:asciiTheme="minorEastAsia" w:hAnsiTheme="minorEastAsia" w:hint="eastAsia"/>
          <w:sz w:val="22"/>
        </w:rPr>
        <w:t>路段，與民同樂。吳sir認為港島</w:t>
      </w:r>
      <w:proofErr w:type="gramStart"/>
      <w:r>
        <w:rPr>
          <w:rFonts w:asciiTheme="minorEastAsia" w:hAnsiTheme="minorEastAsia" w:hint="eastAsia"/>
          <w:sz w:val="22"/>
        </w:rPr>
        <w:t>童軍毅行這</w:t>
      </w:r>
      <w:proofErr w:type="gramEnd"/>
      <w:r>
        <w:rPr>
          <w:rFonts w:asciiTheme="minorEastAsia" w:hAnsiTheme="minorEastAsia" w:hint="eastAsia"/>
          <w:sz w:val="22"/>
        </w:rPr>
        <w:t>項活動堅持及承傳了二十年絕不容易，這項活動增加了童軍及社區的互動，更有益身心，是一項有意義的活動。</w:t>
      </w:r>
    </w:p>
    <w:p w:rsidR="00DC0A52" w:rsidRDefault="00195B21">
      <w:pPr>
        <w:jc w:val="both"/>
        <w:rPr>
          <w:rFonts w:asciiTheme="minorEastAsia" w:hAnsiTheme="minorEastAsia" w:cs="MS Mincho"/>
          <w:sz w:val="22"/>
        </w:rPr>
      </w:pPr>
      <w:r>
        <w:rPr>
          <w:rFonts w:asciiTheme="minorEastAsia" w:hAnsiTheme="minorEastAsia" w:cs="MS Mincho" w:hint="eastAsia"/>
          <w:sz w:val="22"/>
        </w:rPr>
        <w:t xml:space="preserve">    </w:t>
      </w:r>
      <w:r>
        <w:rPr>
          <w:rFonts w:asciiTheme="minorEastAsia" w:hAnsiTheme="minorEastAsia" w:cs="SimSun"/>
          <w:sz w:val="22"/>
        </w:rPr>
        <w:t>吳</w:t>
      </w:r>
      <w:r>
        <w:rPr>
          <w:rFonts w:asciiTheme="minorEastAsia" w:hAnsiTheme="minorEastAsia" w:cs="MS Mincho" w:hint="eastAsia"/>
          <w:sz w:val="22"/>
        </w:rPr>
        <w:t>sir引用童軍之父貝登堡勳爵的</w:t>
      </w:r>
      <w:proofErr w:type="gramStart"/>
      <w:r>
        <w:rPr>
          <w:rFonts w:asciiTheme="minorEastAsia" w:hAnsiTheme="minorEastAsia" w:cs="MS Mincho" w:hint="eastAsia"/>
          <w:sz w:val="22"/>
        </w:rPr>
        <w:t>教晦</w:t>
      </w:r>
      <w:proofErr w:type="gramEnd"/>
      <w:r>
        <w:rPr>
          <w:rFonts w:asciiTheme="minorEastAsia" w:hAnsiTheme="minorEastAsia" w:cs="MS Mincho" w:hint="eastAsia"/>
          <w:sz w:val="22"/>
        </w:rPr>
        <w:t>，童軍應珍惜及感激大自然，並好好享受接近大自然的機會。「港島</w:t>
      </w:r>
      <w:proofErr w:type="gramStart"/>
      <w:r>
        <w:rPr>
          <w:rFonts w:asciiTheme="minorEastAsia" w:hAnsiTheme="minorEastAsia" w:cs="MS Mincho" w:hint="eastAsia"/>
          <w:sz w:val="22"/>
        </w:rPr>
        <w:t>童軍毅行要求</w:t>
      </w:r>
      <w:proofErr w:type="gramEnd"/>
      <w:r>
        <w:rPr>
          <w:rFonts w:asciiTheme="minorEastAsia" w:hAnsiTheme="minorEastAsia" w:cs="MS Mincho" w:hint="eastAsia"/>
          <w:sz w:val="22"/>
        </w:rPr>
        <w:t>童軍在郊野遊走50公里，不論比賽組或非比賽組的參加者在這段路程中須與山野為伴，是接觸大自然的好機會。貝氏</w:t>
      </w:r>
      <w:proofErr w:type="gramStart"/>
      <w:r>
        <w:rPr>
          <w:rFonts w:asciiTheme="minorEastAsia" w:hAnsiTheme="minorEastAsia" w:cs="MS Mincho" w:hint="eastAsia"/>
          <w:sz w:val="22"/>
        </w:rPr>
        <w:t>曾說過大自然</w:t>
      </w:r>
      <w:proofErr w:type="gramEnd"/>
      <w:r>
        <w:rPr>
          <w:rFonts w:asciiTheme="minorEastAsia" w:hAnsiTheme="minorEastAsia" w:cs="MS Mincho" w:hint="eastAsia"/>
          <w:sz w:val="22"/>
        </w:rPr>
        <w:t>是一塊瑰寶，我們應珍惜能在山野生活的時光。」</w:t>
      </w:r>
      <w:r>
        <w:rPr>
          <w:rFonts w:asciiTheme="minorEastAsia" w:hAnsiTheme="minorEastAsia" w:hint="eastAsia"/>
          <w:sz w:val="22"/>
        </w:rPr>
        <w:t>一直大力鼓勵童軍成員多進行遠足活動的吳sir指出參與港島</w:t>
      </w:r>
      <w:proofErr w:type="gramStart"/>
      <w:r>
        <w:rPr>
          <w:rFonts w:asciiTheme="minorEastAsia" w:hAnsiTheme="minorEastAsia" w:hint="eastAsia"/>
          <w:sz w:val="22"/>
        </w:rPr>
        <w:t>童軍毅行這</w:t>
      </w:r>
      <w:proofErr w:type="gramEnd"/>
      <w:r>
        <w:rPr>
          <w:rFonts w:asciiTheme="minorEastAsia" w:hAnsiTheme="minorEastAsia" w:hint="eastAsia"/>
          <w:sz w:val="22"/>
        </w:rPr>
        <w:t>類活動，童軍成員可得到全面的訓練。透過這些訓練後，成員的領導才能及團隊意識都會有顯著的提升，不論成員的心理質素及體能都能有很大的成長。</w:t>
      </w:r>
    </w:p>
    <w:p w:rsidR="00DC0A52" w:rsidRDefault="00195B21">
      <w:pPr>
        <w:jc w:val="both"/>
        <w:rPr>
          <w:rFonts w:asciiTheme="minorEastAsia" w:hAnsiTheme="minorEastAsia" w:cs="MS Mincho"/>
          <w:sz w:val="22"/>
        </w:rPr>
      </w:pPr>
      <w:r>
        <w:rPr>
          <w:rFonts w:asciiTheme="minorEastAsia" w:hAnsiTheme="minorEastAsia" w:cs="MS Mincho" w:hint="eastAsia"/>
          <w:sz w:val="22"/>
        </w:rPr>
        <w:t xml:space="preserve">    在開幕典禮前數</w:t>
      </w:r>
      <w:proofErr w:type="gramStart"/>
      <w:r>
        <w:rPr>
          <w:rFonts w:asciiTheme="minorEastAsia" w:hAnsiTheme="minorEastAsia" w:cs="MS Mincho" w:hint="eastAsia"/>
          <w:sz w:val="22"/>
        </w:rPr>
        <w:t>個</w:t>
      </w:r>
      <w:proofErr w:type="gramEnd"/>
      <w:r>
        <w:rPr>
          <w:rFonts w:asciiTheme="minorEastAsia" w:hAnsiTheme="minorEastAsia" w:cs="MS Mincho" w:hint="eastAsia"/>
          <w:sz w:val="22"/>
        </w:rPr>
        <w:t>小時，港島區烏雲密佈，典禮進行時更下起滂沱大雨，吳sir囑咐各參加者要小心安全。「天雨地滑，山野中發生意外的危機大大提高，我們要注意安全。走得慢不要緊，最重要是安全及享受過程。相信看到今天參加者的反應，天氣惡劣亦無阻他們的心情。他們樂在其中，是這個活動最有價值的地方。」</w:t>
      </w:r>
    </w:p>
    <w:p w:rsidR="00DC0A52" w:rsidRDefault="00DC0A52">
      <w:pPr>
        <w:jc w:val="both"/>
        <w:rPr>
          <w:rFonts w:asciiTheme="minorEastAsia" w:hAnsiTheme="minorEastAsia" w:cs="MS Mincho"/>
          <w:sz w:val="22"/>
        </w:rPr>
      </w:pPr>
    </w:p>
    <w:p w:rsidR="00DC0A52" w:rsidRDefault="00DC0A52">
      <w:pPr>
        <w:jc w:val="both"/>
        <w:rPr>
          <w:rFonts w:asciiTheme="minorEastAsia" w:hAnsiTheme="minorEastAsia" w:cs="MS Mincho"/>
          <w:sz w:val="22"/>
        </w:rPr>
      </w:pPr>
    </w:p>
    <w:p w:rsidR="00DC0A52" w:rsidRDefault="00195B21">
      <w:pPr>
        <w:jc w:val="both"/>
        <w:rPr>
          <w:rFonts w:asciiTheme="minorEastAsia" w:hAnsiTheme="minorEastAsia" w:cs="MS Mincho"/>
          <w:sz w:val="22"/>
        </w:rPr>
      </w:pPr>
      <w:r>
        <w:rPr>
          <w:rFonts w:asciiTheme="minorEastAsia" w:hAnsiTheme="minorEastAsia" w:cs="MS Mincho" w:hint="eastAsia"/>
          <w:sz w:val="22"/>
        </w:rPr>
        <w:t>50公里公開組冠軍隊成員 羅靖瀧</w:t>
      </w:r>
      <w:r>
        <w:rPr>
          <w:rFonts w:asciiTheme="minorEastAsia" w:hAnsiTheme="minorEastAsia" w:cs="MS Mincho"/>
          <w:sz w:val="22"/>
        </w:rPr>
        <w:tab/>
      </w:r>
      <w:r>
        <w:rPr>
          <w:rFonts w:asciiTheme="minorEastAsia" w:hAnsiTheme="minorEastAsia"/>
          <w:sz w:val="22"/>
        </w:rPr>
        <w:t>2017</w:t>
      </w:r>
      <w:r>
        <w:rPr>
          <w:rFonts w:asciiTheme="minorEastAsia" w:hAnsiTheme="minorEastAsia" w:hint="eastAsia"/>
          <w:sz w:val="22"/>
          <w:lang w:eastAsia="zh-HK"/>
        </w:rPr>
        <w:t>年3月17日</w:t>
      </w:r>
      <w:r>
        <w:rPr>
          <w:rFonts w:asciiTheme="minorEastAsia" w:hAnsiTheme="minorEastAsia" w:hint="eastAsia"/>
          <w:sz w:val="22"/>
        </w:rPr>
        <w:t>@</w:t>
      </w:r>
      <w:r>
        <w:rPr>
          <w:rFonts w:asciiTheme="minorEastAsia" w:hAnsiTheme="minorEastAsia" w:hint="eastAsia"/>
          <w:sz w:val="22"/>
          <w:lang w:eastAsia="zh-HK"/>
        </w:rPr>
        <w:t>山頂廣場</w:t>
      </w:r>
    </w:p>
    <w:p w:rsidR="00DC0A52" w:rsidRDefault="00DC0A52">
      <w:pPr>
        <w:jc w:val="both"/>
        <w:rPr>
          <w:rFonts w:asciiTheme="minorEastAsia" w:hAnsiTheme="minorEastAsia" w:cs="MS Mincho"/>
          <w:sz w:val="22"/>
        </w:rPr>
      </w:pPr>
    </w:p>
    <w:p w:rsidR="00DC0A52" w:rsidRDefault="00195B21">
      <w:pPr>
        <w:jc w:val="both"/>
        <w:rPr>
          <w:rFonts w:asciiTheme="minorEastAsia" w:hAnsiTheme="minorEastAsia" w:cs="MS Mincho"/>
          <w:sz w:val="22"/>
        </w:rPr>
      </w:pPr>
      <w:r>
        <w:rPr>
          <w:rFonts w:asciiTheme="minorEastAsia" w:hAnsiTheme="minorEastAsia" w:cs="MS Mincho" w:hint="eastAsia"/>
          <w:sz w:val="22"/>
        </w:rPr>
        <w:t xml:space="preserve">    編</w:t>
      </w:r>
      <w:proofErr w:type="gramStart"/>
      <w:r>
        <w:rPr>
          <w:rFonts w:asciiTheme="minorEastAsia" w:hAnsiTheme="minorEastAsia" w:cs="MS Mincho" w:hint="eastAsia"/>
          <w:sz w:val="22"/>
        </w:rPr>
        <w:t>採</w:t>
      </w:r>
      <w:proofErr w:type="gramEnd"/>
      <w:r>
        <w:rPr>
          <w:rFonts w:asciiTheme="minorEastAsia" w:hAnsiTheme="minorEastAsia" w:cs="MS Mincho" w:hint="eastAsia"/>
          <w:sz w:val="22"/>
        </w:rPr>
        <w:t>隊伍在頒奬禮前在山頂遊走，遇到外籍參賽者。正當小編用蹩腳英語向其表明來意時，獲得了一句「好啊</w:t>
      </w:r>
      <w:proofErr w:type="gramStart"/>
      <w:r>
        <w:rPr>
          <w:rFonts w:asciiTheme="minorEastAsia" w:hAnsiTheme="minorEastAsia" w:cs="MS Mincho" w:hint="eastAsia"/>
          <w:sz w:val="22"/>
        </w:rPr>
        <w:t>你問啦</w:t>
      </w:r>
      <w:proofErr w:type="gramEnd"/>
      <w:r>
        <w:rPr>
          <w:rFonts w:asciiTheme="minorEastAsia" w:hAnsiTheme="minorEastAsia" w:cs="MS Mincho" w:hint="eastAsia"/>
          <w:sz w:val="22"/>
        </w:rPr>
        <w:t>」的回覆，當真叫人吃驚。</w:t>
      </w:r>
    </w:p>
    <w:p w:rsidR="00DC0A52" w:rsidRDefault="00195B21">
      <w:pPr>
        <w:jc w:val="both"/>
        <w:rPr>
          <w:rFonts w:asciiTheme="minorEastAsia" w:hAnsiTheme="minorEastAsia" w:cs="MS Mincho"/>
          <w:sz w:val="22"/>
        </w:rPr>
      </w:pPr>
      <w:r>
        <w:rPr>
          <w:rFonts w:asciiTheme="minorEastAsia" w:hAnsiTheme="minorEastAsia" w:cs="MS Mincho" w:hint="eastAsia"/>
          <w:sz w:val="22"/>
        </w:rPr>
        <w:lastRenderedPageBreak/>
        <w:t xml:space="preserve">    羅靖</w:t>
      </w:r>
      <w:proofErr w:type="gramStart"/>
      <w:r>
        <w:rPr>
          <w:rFonts w:asciiTheme="minorEastAsia" w:hAnsiTheme="minorEastAsia" w:cs="MS Mincho" w:hint="eastAsia"/>
          <w:sz w:val="22"/>
        </w:rPr>
        <w:t>瀧</w:t>
      </w:r>
      <w:proofErr w:type="gramEnd"/>
      <w:r>
        <w:rPr>
          <w:rFonts w:asciiTheme="minorEastAsia" w:hAnsiTheme="minorEastAsia" w:cs="MS Mincho" w:hint="eastAsia"/>
          <w:sz w:val="22"/>
        </w:rPr>
        <w:t>先生今年是第二次參賽，與隊友成功衞冕公開組冠軍。港島徑50公里，屬長途行山徑，故羅先生稱比賽有一定難度，不算太容易完成。為保持狀態，羅先生與隊友平日有恆常練習，一星期前更完成了100公里的訓練。</w:t>
      </w:r>
    </w:p>
    <w:p w:rsidR="00DC0A52" w:rsidRDefault="00195B21">
      <w:pPr>
        <w:jc w:val="both"/>
        <w:rPr>
          <w:rFonts w:asciiTheme="minorEastAsia" w:hAnsiTheme="minorEastAsia" w:cs="MS Mincho"/>
          <w:sz w:val="22"/>
        </w:rPr>
      </w:pPr>
      <w:r>
        <w:rPr>
          <w:rFonts w:asciiTheme="minorEastAsia" w:hAnsiTheme="minorEastAsia" w:cs="MS Mincho" w:hint="eastAsia"/>
          <w:sz w:val="22"/>
        </w:rPr>
        <w:t xml:space="preserve">    被問及今年比賽難度有否因天氣不佳而提高，羅先生直言或多或少受到影響。「我們走了20至30公里，越過第五</w:t>
      </w:r>
      <w:proofErr w:type="gramStart"/>
      <w:r>
        <w:rPr>
          <w:rFonts w:asciiTheme="minorEastAsia" w:hAnsiTheme="minorEastAsia" w:cs="MS Mincho" w:hint="eastAsia"/>
          <w:sz w:val="22"/>
        </w:rPr>
        <w:t>個</w:t>
      </w:r>
      <w:proofErr w:type="gramEnd"/>
      <w:r>
        <w:rPr>
          <w:rFonts w:asciiTheme="minorEastAsia" w:hAnsiTheme="minorEastAsia" w:cs="MS Mincho" w:hint="eastAsia"/>
          <w:sz w:val="22"/>
        </w:rPr>
        <w:t>檢查點後便下起大雨，路面變得濕滑。安全起見，我們都有所顧忌。今年時間為6小時31分鐘，在此情況下有此成績，也算不錯。」</w:t>
      </w:r>
    </w:p>
    <w:p w:rsidR="00DC0A52" w:rsidRDefault="00195B21">
      <w:pPr>
        <w:jc w:val="both"/>
        <w:rPr>
          <w:rFonts w:asciiTheme="minorEastAsia" w:hAnsiTheme="minorEastAsia" w:cs="MS Mincho"/>
          <w:sz w:val="22"/>
        </w:rPr>
      </w:pPr>
      <w:r>
        <w:rPr>
          <w:rFonts w:asciiTheme="minorEastAsia" w:hAnsiTheme="minorEastAsia" w:cs="MS Mincho" w:hint="eastAsia"/>
          <w:sz w:val="22"/>
        </w:rPr>
        <w:t xml:space="preserve">    然而，羅先生今年最大的遺憾並不是未能刷新紀錄，而是比賽的不幸。起步後羅先生的隊伍便與一隊實力相當的對手進行拉鋸戰。識英雄重英雄，難得「</w:t>
      </w:r>
      <w:proofErr w:type="gramStart"/>
      <w:r>
        <w:rPr>
          <w:rFonts w:asciiTheme="minorEastAsia" w:hAnsiTheme="minorEastAsia" w:cs="MS Mincho" w:hint="eastAsia"/>
          <w:sz w:val="22"/>
        </w:rPr>
        <w:t>跑逢敵手</w:t>
      </w:r>
      <w:proofErr w:type="gramEnd"/>
      <w:r>
        <w:rPr>
          <w:rFonts w:asciiTheme="minorEastAsia" w:hAnsiTheme="minorEastAsia" w:cs="MS Mincho" w:hint="eastAsia"/>
          <w:sz w:val="22"/>
        </w:rPr>
        <w:t>」，這群健兒當然樂此不疲。「我們的競爭非常激烈，但今年的天氣的確太不濟，他們有一個隊員在山徑中身體不適倒下。」幸而羅先生是一名護士，其隊中亦有醫生，立時為這名不適的參賽選手進行初步治療。「沒有人會願意看到這些事情出現，我們先將比賽拋諸腦後為其進行治療。但對手因此而退出比賽，真的十分可惜。」</w:t>
      </w:r>
    </w:p>
    <w:p w:rsidR="00DC0A52" w:rsidRDefault="00195B21">
      <w:pPr>
        <w:jc w:val="both"/>
        <w:rPr>
          <w:rFonts w:asciiTheme="minorEastAsia" w:hAnsiTheme="minorEastAsia" w:cs="MS Mincho"/>
          <w:sz w:val="22"/>
        </w:rPr>
      </w:pPr>
      <w:r>
        <w:rPr>
          <w:rFonts w:asciiTheme="minorEastAsia" w:hAnsiTheme="minorEastAsia" w:cs="MS Mincho" w:hint="eastAsia"/>
          <w:sz w:val="22"/>
        </w:rPr>
        <w:t xml:space="preserve">    縱然如此今年經歷不太愉快，羅先生指港島</w:t>
      </w:r>
      <w:proofErr w:type="gramStart"/>
      <w:r>
        <w:rPr>
          <w:rFonts w:asciiTheme="minorEastAsia" w:hAnsiTheme="minorEastAsia" w:cs="MS Mincho" w:hint="eastAsia"/>
          <w:sz w:val="22"/>
        </w:rPr>
        <w:t>童軍毅行的</w:t>
      </w:r>
      <w:proofErr w:type="gramEnd"/>
      <w:r>
        <w:rPr>
          <w:rFonts w:asciiTheme="minorEastAsia" w:hAnsiTheme="minorEastAsia" w:cs="MS Mincho" w:hint="eastAsia"/>
          <w:sz w:val="22"/>
        </w:rPr>
        <w:t>比賽項目具挑戰，來年仍然會繼續參與。</w:t>
      </w:r>
    </w:p>
    <w:p w:rsidR="00DC0A52" w:rsidRDefault="00DC0A52">
      <w:pPr>
        <w:rPr>
          <w:rFonts w:asciiTheme="minorEastAsia" w:hAnsiTheme="minorEastAsia" w:cs="MS Mincho"/>
          <w:szCs w:val="24"/>
          <w:lang w:eastAsia="zh-HK"/>
        </w:rPr>
      </w:pPr>
    </w:p>
    <w:p w:rsidR="00DC0A52" w:rsidRDefault="00195B21">
      <w:pPr>
        <w:widowControl/>
        <w:rPr>
          <w:b/>
          <w:sz w:val="22"/>
          <w:lang w:eastAsia="zh-HK"/>
        </w:rPr>
      </w:pPr>
      <w:proofErr w:type="gramStart"/>
      <w:r>
        <w:rPr>
          <w:rFonts w:hint="eastAsia"/>
          <w:b/>
          <w:sz w:val="22"/>
          <w:lang w:eastAsia="zh-HK"/>
        </w:rPr>
        <w:t>旅團支持援</w:t>
      </w:r>
      <w:proofErr w:type="gramEnd"/>
      <w:r>
        <w:rPr>
          <w:rFonts w:hint="eastAsia"/>
          <w:b/>
          <w:sz w:val="22"/>
          <w:lang w:eastAsia="zh-HK"/>
        </w:rPr>
        <w:t>領袖</w:t>
      </w:r>
      <w:r>
        <w:rPr>
          <w:rFonts w:hint="eastAsia"/>
          <w:b/>
          <w:sz w:val="22"/>
          <w:lang w:eastAsia="zh-HK"/>
        </w:rPr>
        <w:t xml:space="preserve"> </w:t>
      </w:r>
      <w:r>
        <w:rPr>
          <w:rFonts w:hint="eastAsia"/>
          <w:b/>
          <w:sz w:val="22"/>
          <w:lang w:eastAsia="zh-HK"/>
        </w:rPr>
        <w:t>蘇浩賢</w:t>
      </w:r>
    </w:p>
    <w:p w:rsidR="00DC0A52" w:rsidRDefault="00195B21">
      <w:pPr>
        <w:widowControl/>
        <w:rPr>
          <w:sz w:val="22"/>
          <w:lang w:eastAsia="zh-HK"/>
        </w:rPr>
      </w:pPr>
      <w:r>
        <w:rPr>
          <w:rFonts w:hint="eastAsia"/>
          <w:sz w:val="22"/>
          <w:lang w:eastAsia="zh-HK"/>
        </w:rPr>
        <w:t>今年已是第</w:t>
      </w:r>
      <w:r>
        <w:rPr>
          <w:rFonts w:hint="eastAsia"/>
          <w:sz w:val="22"/>
          <w:lang w:eastAsia="zh-HK"/>
        </w:rPr>
        <w:t>9</w:t>
      </w:r>
      <w:r>
        <w:rPr>
          <w:rFonts w:hint="eastAsia"/>
          <w:sz w:val="22"/>
          <w:lang w:eastAsia="zh-HK"/>
        </w:rPr>
        <w:t>年協助</w:t>
      </w:r>
      <w:proofErr w:type="gramStart"/>
      <w:r>
        <w:rPr>
          <w:rFonts w:hint="eastAsia"/>
          <w:sz w:val="22"/>
          <w:lang w:eastAsia="zh-HK"/>
        </w:rPr>
        <w:t>自己旅團的</w:t>
      </w:r>
      <w:proofErr w:type="gramEnd"/>
      <w:r>
        <w:rPr>
          <w:rFonts w:hint="eastAsia"/>
          <w:sz w:val="22"/>
          <w:lang w:eastAsia="zh-HK"/>
        </w:rPr>
        <w:t>童軍成員</w:t>
      </w:r>
      <w:r>
        <w:rPr>
          <w:rFonts w:hint="eastAsia"/>
          <w:sz w:val="22"/>
          <w:lang w:eastAsia="zh-HK"/>
        </w:rPr>
        <w:t xml:space="preserve">, </w:t>
      </w:r>
      <w:r>
        <w:rPr>
          <w:rFonts w:hint="eastAsia"/>
          <w:sz w:val="22"/>
          <w:lang w:eastAsia="zh-HK"/>
        </w:rPr>
        <w:t>把參加</w:t>
      </w:r>
      <w:r>
        <w:rPr>
          <w:rFonts w:hint="eastAsia"/>
          <w:sz w:val="22"/>
          <w:lang w:eastAsia="zh-HK"/>
        </w:rPr>
        <w:t>50</w:t>
      </w:r>
      <w:r>
        <w:rPr>
          <w:rFonts w:hint="eastAsia"/>
          <w:sz w:val="22"/>
          <w:lang w:eastAsia="zh-HK"/>
        </w:rPr>
        <w:t>公里項目之童軍及領袖的細軟</w:t>
      </w:r>
      <w:r>
        <w:rPr>
          <w:rFonts w:hint="eastAsia"/>
          <w:sz w:val="22"/>
          <w:lang w:eastAsia="zh-HK"/>
        </w:rPr>
        <w:t xml:space="preserve">, </w:t>
      </w:r>
      <w:r>
        <w:rPr>
          <w:rFonts w:hint="eastAsia"/>
          <w:sz w:val="22"/>
          <w:lang w:eastAsia="zh-HK"/>
        </w:rPr>
        <w:t>由大浪灣起點運到中途的陽明山莊</w:t>
      </w:r>
      <w:r>
        <w:rPr>
          <w:rFonts w:hint="eastAsia"/>
          <w:sz w:val="22"/>
          <w:lang w:eastAsia="zh-HK"/>
        </w:rPr>
        <w:t xml:space="preserve">, </w:t>
      </w:r>
      <w:r>
        <w:rPr>
          <w:rFonts w:hint="eastAsia"/>
          <w:sz w:val="22"/>
          <w:lang w:eastAsia="zh-HK"/>
        </w:rPr>
        <w:t>最後再送上山頂</w:t>
      </w:r>
      <w:r>
        <w:rPr>
          <w:rFonts w:hint="eastAsia"/>
          <w:sz w:val="22"/>
          <w:lang w:eastAsia="zh-HK"/>
        </w:rPr>
        <w:t xml:space="preserve">, </w:t>
      </w:r>
      <w:r>
        <w:rPr>
          <w:rFonts w:hint="eastAsia"/>
          <w:sz w:val="22"/>
          <w:lang w:eastAsia="zh-HK"/>
        </w:rPr>
        <w:t>為成員</w:t>
      </w:r>
      <w:proofErr w:type="gramStart"/>
      <w:r>
        <w:rPr>
          <w:rFonts w:hint="eastAsia"/>
          <w:sz w:val="22"/>
          <w:lang w:eastAsia="zh-HK"/>
        </w:rPr>
        <w:t>讓跑手毫無</w:t>
      </w:r>
      <w:proofErr w:type="gramEnd"/>
      <w:r>
        <w:rPr>
          <w:rFonts w:hint="eastAsia"/>
          <w:sz w:val="22"/>
          <w:lang w:eastAsia="zh-HK"/>
        </w:rPr>
        <w:t>後顧之憂去享受整個賽程。由初時承運</w:t>
      </w:r>
      <w:proofErr w:type="gramStart"/>
      <w:r>
        <w:rPr>
          <w:rFonts w:hint="eastAsia"/>
          <w:sz w:val="22"/>
          <w:lang w:eastAsia="zh-HK"/>
        </w:rPr>
        <w:t>三</w:t>
      </w:r>
      <w:proofErr w:type="gramEnd"/>
      <w:r>
        <w:rPr>
          <w:rFonts w:hint="eastAsia"/>
          <w:sz w:val="22"/>
          <w:lang w:eastAsia="zh-HK"/>
        </w:rPr>
        <w:t>數個背囊</w:t>
      </w:r>
      <w:r>
        <w:rPr>
          <w:rFonts w:hint="eastAsia"/>
          <w:sz w:val="22"/>
          <w:lang w:eastAsia="zh-HK"/>
        </w:rPr>
        <w:t xml:space="preserve">, </w:t>
      </w:r>
      <w:r>
        <w:rPr>
          <w:rFonts w:hint="eastAsia"/>
          <w:sz w:val="22"/>
          <w:lang w:eastAsia="zh-HK"/>
        </w:rPr>
        <w:t>至今已增至三個紅白藍大袋</w:t>
      </w:r>
      <w:r>
        <w:rPr>
          <w:rFonts w:hint="eastAsia"/>
          <w:sz w:val="22"/>
          <w:lang w:eastAsia="zh-HK"/>
        </w:rPr>
        <w:t xml:space="preserve">, </w:t>
      </w:r>
      <w:r>
        <w:rPr>
          <w:rFonts w:hint="eastAsia"/>
          <w:sz w:val="22"/>
          <w:lang w:eastAsia="zh-HK"/>
        </w:rPr>
        <w:t>內含約</w:t>
      </w:r>
      <w:r>
        <w:rPr>
          <w:rFonts w:hint="eastAsia"/>
          <w:sz w:val="22"/>
          <w:lang w:eastAsia="zh-HK"/>
        </w:rPr>
        <w:t>30</w:t>
      </w:r>
      <w:r>
        <w:rPr>
          <w:rFonts w:hint="eastAsia"/>
          <w:sz w:val="22"/>
          <w:lang w:eastAsia="zh-HK"/>
        </w:rPr>
        <w:t>個不同之背囊。作為幕後的支持領袖</w:t>
      </w:r>
      <w:r>
        <w:rPr>
          <w:rFonts w:hint="eastAsia"/>
          <w:sz w:val="22"/>
          <w:lang w:eastAsia="zh-HK"/>
        </w:rPr>
        <w:t xml:space="preserve">, </w:t>
      </w:r>
      <w:r>
        <w:rPr>
          <w:rFonts w:hint="eastAsia"/>
          <w:sz w:val="22"/>
          <w:lang w:eastAsia="zh-HK"/>
        </w:rPr>
        <w:t>體會</w:t>
      </w:r>
      <w:proofErr w:type="gramStart"/>
      <w:r>
        <w:rPr>
          <w:rFonts w:hint="eastAsia"/>
          <w:sz w:val="22"/>
          <w:lang w:eastAsia="zh-HK"/>
        </w:rPr>
        <w:t>好多</w:t>
      </w:r>
      <w:r>
        <w:rPr>
          <w:rFonts w:hint="eastAsia"/>
          <w:sz w:val="22"/>
          <w:lang w:eastAsia="zh-HK"/>
        </w:rPr>
        <w:t xml:space="preserve">, </w:t>
      </w:r>
      <w:r>
        <w:rPr>
          <w:rFonts w:hint="eastAsia"/>
          <w:sz w:val="22"/>
          <w:lang w:eastAsia="zh-HK"/>
        </w:rPr>
        <w:t>旅團</w:t>
      </w:r>
      <w:proofErr w:type="gramEnd"/>
      <w:r>
        <w:rPr>
          <w:rFonts w:hint="eastAsia"/>
          <w:sz w:val="22"/>
          <w:lang w:eastAsia="zh-HK"/>
        </w:rPr>
        <w:t>每年上下都是十分期待港</w:t>
      </w:r>
      <w:proofErr w:type="gramStart"/>
      <w:r>
        <w:rPr>
          <w:rFonts w:hint="eastAsia"/>
          <w:sz w:val="22"/>
          <w:lang w:eastAsia="zh-HK"/>
        </w:rPr>
        <w:t>島毅行</w:t>
      </w:r>
      <w:proofErr w:type="gramEnd"/>
      <w:r>
        <w:rPr>
          <w:rFonts w:hint="eastAsia"/>
          <w:sz w:val="22"/>
          <w:lang w:eastAsia="zh-HK"/>
        </w:rPr>
        <w:t>活動的</w:t>
      </w:r>
      <w:r>
        <w:rPr>
          <w:rFonts w:hint="eastAsia"/>
          <w:sz w:val="22"/>
          <w:lang w:eastAsia="zh-HK"/>
        </w:rPr>
        <w:t xml:space="preserve">, </w:t>
      </w:r>
      <w:r>
        <w:rPr>
          <w:rFonts w:hint="eastAsia"/>
          <w:sz w:val="22"/>
          <w:lang w:eastAsia="zh-HK"/>
        </w:rPr>
        <w:t>因為有一個好明確的目標</w:t>
      </w:r>
      <w:r>
        <w:rPr>
          <w:rFonts w:hint="eastAsia"/>
          <w:sz w:val="22"/>
          <w:lang w:eastAsia="zh-HK"/>
        </w:rPr>
        <w:t xml:space="preserve">, </w:t>
      </w:r>
      <w:r>
        <w:rPr>
          <w:rFonts w:hint="eastAsia"/>
          <w:sz w:val="22"/>
          <w:lang w:eastAsia="zh-HK"/>
        </w:rPr>
        <w:t>讓不同年代年份的成員走在一起</w:t>
      </w:r>
      <w:r>
        <w:rPr>
          <w:rFonts w:hint="eastAsia"/>
          <w:sz w:val="22"/>
          <w:lang w:eastAsia="zh-HK"/>
        </w:rPr>
        <w:t xml:space="preserve">, </w:t>
      </w:r>
      <w:r>
        <w:rPr>
          <w:rFonts w:hint="eastAsia"/>
          <w:sz w:val="22"/>
          <w:lang w:eastAsia="zh-HK"/>
        </w:rPr>
        <w:t>第二可以磨練成員及領袖的鬥志</w:t>
      </w:r>
      <w:r>
        <w:rPr>
          <w:rFonts w:hint="eastAsia"/>
          <w:sz w:val="22"/>
          <w:lang w:eastAsia="zh-HK"/>
        </w:rPr>
        <w:t xml:space="preserve">, </w:t>
      </w:r>
      <w:r>
        <w:rPr>
          <w:rFonts w:hint="eastAsia"/>
          <w:sz w:val="22"/>
          <w:lang w:eastAsia="zh-HK"/>
        </w:rPr>
        <w:t>而第三</w:t>
      </w:r>
      <w:r>
        <w:rPr>
          <w:rFonts w:hint="eastAsia"/>
          <w:sz w:val="22"/>
          <w:lang w:eastAsia="zh-HK"/>
        </w:rPr>
        <w:t xml:space="preserve">, </w:t>
      </w:r>
      <w:r>
        <w:rPr>
          <w:rFonts w:hint="eastAsia"/>
          <w:sz w:val="22"/>
          <w:lang w:eastAsia="zh-HK"/>
        </w:rPr>
        <w:t>更是重要</w:t>
      </w:r>
      <w:r>
        <w:rPr>
          <w:rFonts w:hint="eastAsia"/>
          <w:sz w:val="22"/>
          <w:lang w:eastAsia="zh-HK"/>
        </w:rPr>
        <w:t xml:space="preserve">, </w:t>
      </w:r>
      <w:r>
        <w:rPr>
          <w:rFonts w:hint="eastAsia"/>
          <w:sz w:val="22"/>
          <w:lang w:eastAsia="zh-HK"/>
        </w:rPr>
        <w:t>就是</w:t>
      </w:r>
      <w:proofErr w:type="gramStart"/>
      <w:r>
        <w:rPr>
          <w:rFonts w:hint="eastAsia"/>
          <w:sz w:val="22"/>
          <w:lang w:eastAsia="zh-HK"/>
        </w:rPr>
        <w:t>當旅團</w:t>
      </w:r>
      <w:proofErr w:type="gramEnd"/>
      <w:r>
        <w:rPr>
          <w:rFonts w:hint="eastAsia"/>
          <w:sz w:val="22"/>
          <w:lang w:eastAsia="zh-HK"/>
        </w:rPr>
        <w:t>上下都以這活動為</w:t>
      </w:r>
      <w:proofErr w:type="gramStart"/>
      <w:r>
        <w:rPr>
          <w:rFonts w:hint="eastAsia"/>
          <w:sz w:val="22"/>
          <w:lang w:eastAsia="zh-HK"/>
        </w:rPr>
        <w:t>每年必玩的</w:t>
      </w:r>
      <w:proofErr w:type="gramEnd"/>
      <w:r>
        <w:rPr>
          <w:rFonts w:hint="eastAsia"/>
          <w:sz w:val="22"/>
          <w:lang w:eastAsia="zh-HK"/>
        </w:rPr>
        <w:t>項目</w:t>
      </w:r>
      <w:r>
        <w:rPr>
          <w:rFonts w:hint="eastAsia"/>
          <w:sz w:val="22"/>
          <w:lang w:eastAsia="zh-HK"/>
        </w:rPr>
        <w:t xml:space="preserve">, </w:t>
      </w:r>
      <w:r>
        <w:rPr>
          <w:rFonts w:hint="eastAsia"/>
          <w:sz w:val="22"/>
          <w:lang w:eastAsia="zh-HK"/>
        </w:rPr>
        <w:t>在準備及比賽過程中</w:t>
      </w:r>
      <w:r>
        <w:rPr>
          <w:rFonts w:hint="eastAsia"/>
          <w:sz w:val="22"/>
          <w:lang w:eastAsia="zh-HK"/>
        </w:rPr>
        <w:t xml:space="preserve">, </w:t>
      </w:r>
      <w:r>
        <w:rPr>
          <w:rFonts w:hint="eastAsia"/>
          <w:sz w:val="22"/>
          <w:lang w:eastAsia="zh-HK"/>
        </w:rPr>
        <w:t>都培養出一種凝聚力。成員的得著</w:t>
      </w:r>
      <w:proofErr w:type="gramStart"/>
      <w:r>
        <w:rPr>
          <w:rFonts w:hint="eastAsia"/>
          <w:sz w:val="22"/>
          <w:lang w:eastAsia="zh-HK"/>
        </w:rPr>
        <w:t>可說是提升</w:t>
      </w:r>
      <w:proofErr w:type="gramEnd"/>
      <w:r>
        <w:rPr>
          <w:rFonts w:hint="eastAsia"/>
          <w:sz w:val="22"/>
          <w:lang w:eastAsia="zh-HK"/>
        </w:rPr>
        <w:t>個人意志</w:t>
      </w:r>
      <w:r>
        <w:rPr>
          <w:rFonts w:hint="eastAsia"/>
          <w:sz w:val="22"/>
          <w:lang w:eastAsia="zh-HK"/>
        </w:rPr>
        <w:t xml:space="preserve">, </w:t>
      </w:r>
      <w:r>
        <w:rPr>
          <w:rFonts w:hint="eastAsia"/>
          <w:sz w:val="22"/>
          <w:lang w:eastAsia="zh-HK"/>
        </w:rPr>
        <w:t>亦可以</w:t>
      </w:r>
      <w:proofErr w:type="gramStart"/>
      <w:r>
        <w:rPr>
          <w:rFonts w:hint="eastAsia"/>
          <w:sz w:val="22"/>
          <w:lang w:eastAsia="zh-HK"/>
        </w:rPr>
        <w:t>透過毅行活動</w:t>
      </w:r>
      <w:proofErr w:type="gramEnd"/>
      <w:r>
        <w:rPr>
          <w:rFonts w:hint="eastAsia"/>
          <w:sz w:val="22"/>
          <w:lang w:eastAsia="zh-HK"/>
        </w:rPr>
        <w:t>對港島徑增強認識。多年來亦有不少成員都因為</w:t>
      </w:r>
      <w:proofErr w:type="gramStart"/>
      <w:r>
        <w:rPr>
          <w:rFonts w:hint="eastAsia"/>
          <w:sz w:val="22"/>
          <w:lang w:eastAsia="zh-HK"/>
        </w:rPr>
        <w:t>參加毅行而</w:t>
      </w:r>
      <w:proofErr w:type="gramEnd"/>
      <w:r>
        <w:rPr>
          <w:rFonts w:hint="eastAsia"/>
          <w:sz w:val="22"/>
          <w:lang w:eastAsia="zh-HK"/>
        </w:rPr>
        <w:t>變得混熟</w:t>
      </w:r>
      <w:r>
        <w:rPr>
          <w:rFonts w:hint="eastAsia"/>
          <w:sz w:val="22"/>
          <w:lang w:eastAsia="zh-HK"/>
        </w:rPr>
        <w:t xml:space="preserve">, </w:t>
      </w:r>
      <w:r>
        <w:rPr>
          <w:rFonts w:hint="eastAsia"/>
          <w:sz w:val="22"/>
          <w:lang w:eastAsia="zh-HK"/>
        </w:rPr>
        <w:t>甚至莫逆之交。</w:t>
      </w:r>
    </w:p>
    <w:p w:rsidR="00DC0A52" w:rsidRDefault="00DC0A52">
      <w:pPr>
        <w:widowControl/>
        <w:rPr>
          <w:sz w:val="22"/>
          <w:lang w:eastAsia="zh-HK"/>
        </w:rPr>
      </w:pPr>
    </w:p>
    <w:p w:rsidR="00DC0A52" w:rsidRDefault="00195B21">
      <w:pPr>
        <w:widowControl/>
        <w:rPr>
          <w:b/>
          <w:sz w:val="22"/>
          <w:lang w:eastAsia="zh-HK"/>
        </w:rPr>
      </w:pPr>
      <w:r>
        <w:rPr>
          <w:rFonts w:hint="eastAsia"/>
          <w:b/>
          <w:sz w:val="22"/>
          <w:lang w:eastAsia="zh-HK"/>
        </w:rPr>
        <w:t>參加者的領袖</w:t>
      </w:r>
      <w:r>
        <w:rPr>
          <w:rFonts w:hint="eastAsia"/>
          <w:b/>
          <w:sz w:val="22"/>
          <w:lang w:eastAsia="zh-HK"/>
        </w:rPr>
        <w:t xml:space="preserve"> James Ross  29th Silver Jubilee District</w:t>
      </w:r>
    </w:p>
    <w:p w:rsidR="00DC0A52" w:rsidRPr="00625FD3" w:rsidRDefault="00195B21">
      <w:pPr>
        <w:widowControl/>
        <w:rPr>
          <w:sz w:val="56"/>
          <w:szCs w:val="56"/>
          <w:lang w:eastAsia="zh-HK"/>
        </w:rPr>
      </w:pPr>
      <w:r>
        <w:rPr>
          <w:sz w:val="22"/>
          <w:lang w:eastAsia="zh-HK"/>
        </w:rPr>
        <w:tab/>
        <w:t xml:space="preserve">This time we have 2 teams in 25Km and 2teams in 50Km, most of them are 12 or 13 which is in year 8 or 9. Some of them had joined Trail walker for 2 or 3 years, some are new, but they are totally enjoy it. The Trail walker help the boys, like have chance for them to establish team works no matter in preparation, practicing or just staying together. And they face some pressure as they need to fulfill the route at same time, so the activity help them a lot in scout self and group development. </w:t>
      </w:r>
      <w:r w:rsidRPr="00625FD3">
        <w:rPr>
          <w:sz w:val="56"/>
          <w:szCs w:val="56"/>
          <w:lang w:eastAsia="zh-HK"/>
        </w:rPr>
        <w:br w:type="page"/>
      </w:r>
    </w:p>
    <w:p w:rsidR="00DC0A52" w:rsidRDefault="00195B21">
      <w:pPr>
        <w:snapToGrid w:val="0"/>
        <w:jc w:val="center"/>
        <w:rPr>
          <w:sz w:val="48"/>
          <w:szCs w:val="48"/>
          <w:lang w:eastAsia="zh-HK"/>
        </w:rPr>
      </w:pPr>
      <w:r>
        <w:rPr>
          <w:rFonts w:hint="eastAsia"/>
          <w:sz w:val="48"/>
          <w:szCs w:val="48"/>
          <w:lang w:eastAsia="zh-HK"/>
        </w:rPr>
        <w:lastRenderedPageBreak/>
        <w:t>紀念特刊工作人員名單</w:t>
      </w:r>
    </w:p>
    <w:p w:rsidR="00DC0A52" w:rsidRDefault="00DC0A52">
      <w:pPr>
        <w:widowControl/>
        <w:rPr>
          <w:sz w:val="56"/>
          <w:szCs w:val="56"/>
          <w:lang w:eastAsia="zh-HK"/>
        </w:rPr>
      </w:pPr>
    </w:p>
    <w:p w:rsidR="00DC0A52" w:rsidRDefault="00195B21">
      <w:pPr>
        <w:widowControl/>
        <w:rPr>
          <w:sz w:val="22"/>
          <w:lang w:eastAsia="zh-HK"/>
        </w:rPr>
      </w:pPr>
      <w:r>
        <w:rPr>
          <w:rFonts w:hint="eastAsia"/>
          <w:sz w:val="22"/>
          <w:lang w:eastAsia="zh-HK"/>
        </w:rPr>
        <w:t>顧問：</w:t>
      </w:r>
      <w:r>
        <w:rPr>
          <w:sz w:val="22"/>
          <w:lang w:eastAsia="zh-HK"/>
        </w:rPr>
        <w:tab/>
      </w:r>
      <w:r>
        <w:rPr>
          <w:sz w:val="22"/>
          <w:lang w:eastAsia="zh-HK"/>
        </w:rPr>
        <w:tab/>
      </w:r>
      <w:r w:rsidR="0077270E">
        <w:rPr>
          <w:rFonts w:hint="eastAsia"/>
          <w:sz w:val="22"/>
          <w:lang w:eastAsia="zh-HK"/>
        </w:rPr>
        <w:t>關祺</w:t>
      </w:r>
      <w:r w:rsidR="0077270E">
        <w:rPr>
          <w:sz w:val="22"/>
          <w:lang w:eastAsia="zh-HK"/>
        </w:rPr>
        <w:tab/>
      </w:r>
      <w:r w:rsidR="0077270E">
        <w:rPr>
          <w:sz w:val="22"/>
          <w:lang w:eastAsia="zh-HK"/>
        </w:rPr>
        <w:tab/>
      </w:r>
      <w:r>
        <w:rPr>
          <w:rFonts w:hint="eastAsia"/>
          <w:sz w:val="22"/>
          <w:lang w:eastAsia="zh-HK"/>
        </w:rPr>
        <w:t>黃偉安</w:t>
      </w:r>
      <w:r>
        <w:rPr>
          <w:sz w:val="22"/>
          <w:lang w:eastAsia="zh-HK"/>
        </w:rPr>
        <w:tab/>
      </w:r>
      <w:r w:rsidR="0077270E">
        <w:rPr>
          <w:rFonts w:hint="eastAsia"/>
          <w:sz w:val="22"/>
          <w:lang w:eastAsia="zh-HK"/>
        </w:rPr>
        <w:t>鍾震宇</w:t>
      </w:r>
    </w:p>
    <w:p w:rsidR="00DC0A52" w:rsidRDefault="00195B21">
      <w:pPr>
        <w:widowControl/>
        <w:rPr>
          <w:sz w:val="22"/>
          <w:lang w:eastAsia="zh-HK"/>
        </w:rPr>
      </w:pPr>
      <w:r>
        <w:rPr>
          <w:rFonts w:hint="eastAsia"/>
          <w:sz w:val="22"/>
          <w:lang w:eastAsia="zh-HK"/>
        </w:rPr>
        <w:t>校對：</w:t>
      </w:r>
      <w:r>
        <w:rPr>
          <w:sz w:val="22"/>
          <w:lang w:eastAsia="zh-HK"/>
        </w:rPr>
        <w:tab/>
      </w:r>
      <w:r>
        <w:rPr>
          <w:sz w:val="22"/>
          <w:lang w:eastAsia="zh-HK"/>
        </w:rPr>
        <w:tab/>
      </w:r>
      <w:r w:rsidR="0077270E">
        <w:rPr>
          <w:rFonts w:hint="eastAsia"/>
          <w:sz w:val="22"/>
          <w:lang w:eastAsia="zh-HK"/>
        </w:rPr>
        <w:t>嚴俊豪</w:t>
      </w:r>
    </w:p>
    <w:p w:rsidR="00DC0A52" w:rsidRDefault="00195B21">
      <w:pPr>
        <w:widowControl/>
        <w:rPr>
          <w:sz w:val="22"/>
          <w:lang w:eastAsia="zh-HK"/>
        </w:rPr>
      </w:pPr>
      <w:r>
        <w:rPr>
          <w:rFonts w:hint="eastAsia"/>
          <w:sz w:val="22"/>
          <w:lang w:eastAsia="zh-HK"/>
        </w:rPr>
        <w:t>總編輯：</w:t>
      </w:r>
      <w:r>
        <w:rPr>
          <w:sz w:val="22"/>
          <w:lang w:eastAsia="zh-HK"/>
        </w:rPr>
        <w:tab/>
      </w:r>
      <w:r>
        <w:rPr>
          <w:sz w:val="22"/>
          <w:lang w:eastAsia="zh-HK"/>
        </w:rPr>
        <w:tab/>
      </w:r>
      <w:r>
        <w:rPr>
          <w:rFonts w:hint="eastAsia"/>
          <w:sz w:val="22"/>
          <w:lang w:eastAsia="zh-HK"/>
        </w:rPr>
        <w:t>顏瓊瑋</w:t>
      </w:r>
    </w:p>
    <w:p w:rsidR="00DC0A52" w:rsidRDefault="00195B21">
      <w:pPr>
        <w:widowControl/>
        <w:rPr>
          <w:sz w:val="22"/>
          <w:lang w:eastAsia="zh-HK"/>
        </w:rPr>
      </w:pPr>
      <w:r>
        <w:rPr>
          <w:rFonts w:hint="eastAsia"/>
          <w:sz w:val="22"/>
          <w:lang w:eastAsia="zh-HK"/>
        </w:rPr>
        <w:t>執行編輯：</w:t>
      </w:r>
      <w:r>
        <w:rPr>
          <w:sz w:val="22"/>
          <w:lang w:eastAsia="zh-HK"/>
        </w:rPr>
        <w:tab/>
      </w:r>
      <w:r>
        <w:rPr>
          <w:rFonts w:hint="eastAsia"/>
          <w:sz w:val="22"/>
          <w:lang w:eastAsia="zh-HK"/>
        </w:rPr>
        <w:t>黎</w:t>
      </w:r>
      <w:proofErr w:type="gramStart"/>
      <w:r>
        <w:rPr>
          <w:rFonts w:hint="eastAsia"/>
          <w:sz w:val="22"/>
          <w:lang w:eastAsia="zh-HK"/>
        </w:rPr>
        <w:t>俊延</w:t>
      </w:r>
      <w:r>
        <w:rPr>
          <w:sz w:val="22"/>
          <w:lang w:eastAsia="zh-HK"/>
        </w:rPr>
        <w:tab/>
      </w:r>
      <w:r>
        <w:rPr>
          <w:rFonts w:hint="eastAsia"/>
          <w:sz w:val="22"/>
          <w:lang w:eastAsia="zh-HK"/>
        </w:rPr>
        <w:t>宣大</w:t>
      </w:r>
      <w:proofErr w:type="gramEnd"/>
      <w:r>
        <w:rPr>
          <w:rFonts w:hint="eastAsia"/>
          <w:sz w:val="22"/>
          <w:lang w:eastAsia="zh-HK"/>
        </w:rPr>
        <w:t>容</w:t>
      </w:r>
      <w:r>
        <w:rPr>
          <w:sz w:val="22"/>
          <w:lang w:eastAsia="zh-HK"/>
        </w:rPr>
        <w:tab/>
      </w:r>
      <w:r>
        <w:rPr>
          <w:rFonts w:hint="eastAsia"/>
          <w:sz w:val="22"/>
          <w:lang w:eastAsia="zh-HK"/>
        </w:rPr>
        <w:t>盧凱康</w:t>
      </w:r>
    </w:p>
    <w:p w:rsidR="00DC0A52" w:rsidRDefault="00195B21">
      <w:pPr>
        <w:widowControl/>
        <w:rPr>
          <w:sz w:val="22"/>
          <w:lang w:eastAsia="zh-HK"/>
        </w:rPr>
      </w:pPr>
      <w:r>
        <w:rPr>
          <w:rFonts w:hint="eastAsia"/>
          <w:sz w:val="22"/>
          <w:lang w:eastAsia="zh-HK"/>
        </w:rPr>
        <w:t>特約攝影：</w:t>
      </w:r>
      <w:r>
        <w:rPr>
          <w:sz w:val="22"/>
          <w:lang w:eastAsia="zh-HK"/>
        </w:rPr>
        <w:tab/>
      </w:r>
      <w:r>
        <w:rPr>
          <w:rFonts w:hint="eastAsia"/>
          <w:sz w:val="22"/>
          <w:lang w:eastAsia="zh-HK"/>
        </w:rPr>
        <w:t>周灝賢</w:t>
      </w:r>
    </w:p>
    <w:p w:rsidR="00DC0A52" w:rsidRDefault="00195B21">
      <w:pPr>
        <w:widowControl/>
        <w:rPr>
          <w:sz w:val="22"/>
          <w:lang w:eastAsia="zh-HK"/>
        </w:rPr>
      </w:pPr>
      <w:r>
        <w:rPr>
          <w:rFonts w:hint="eastAsia"/>
          <w:sz w:val="22"/>
          <w:lang w:eastAsia="zh-HK"/>
        </w:rPr>
        <w:t>資料整理：</w:t>
      </w:r>
      <w:r>
        <w:rPr>
          <w:sz w:val="22"/>
          <w:lang w:eastAsia="zh-HK"/>
        </w:rPr>
        <w:tab/>
      </w:r>
      <w:r w:rsidR="0077270E">
        <w:rPr>
          <w:rFonts w:hint="eastAsia"/>
        </w:rPr>
        <w:t>李敏儀</w:t>
      </w:r>
      <w:r w:rsidR="0077270E">
        <w:rPr>
          <w:rFonts w:hint="eastAsia"/>
        </w:rPr>
        <w:tab/>
      </w:r>
      <w:r w:rsidR="0077270E">
        <w:rPr>
          <w:rFonts w:hint="eastAsia"/>
        </w:rPr>
        <w:t>陳曉東</w:t>
      </w:r>
      <w:r w:rsidR="0077270E">
        <w:rPr>
          <w:rFonts w:hint="eastAsia"/>
        </w:rPr>
        <w:tab/>
      </w:r>
      <w:proofErr w:type="gramStart"/>
      <w:r w:rsidR="0077270E">
        <w:rPr>
          <w:rFonts w:hint="eastAsia"/>
        </w:rPr>
        <w:t>齊孝健</w:t>
      </w:r>
      <w:proofErr w:type="gramEnd"/>
      <w:r w:rsidR="0077270E">
        <w:tab/>
      </w:r>
      <w:r w:rsidR="0077270E">
        <w:rPr>
          <w:rFonts w:hint="eastAsia"/>
        </w:rPr>
        <w:t>曾</w:t>
      </w:r>
      <w:r w:rsidR="0077270E" w:rsidRPr="00820E6C">
        <w:rPr>
          <w:rFonts w:hint="eastAsia"/>
        </w:rPr>
        <w:t>瀚為</w:t>
      </w:r>
      <w:r w:rsidR="0077270E">
        <w:rPr>
          <w:rFonts w:hint="eastAsia"/>
        </w:rPr>
        <w:t xml:space="preserve">　</w:t>
      </w:r>
      <w:proofErr w:type="gramStart"/>
      <w:r w:rsidR="0077270E">
        <w:rPr>
          <w:rFonts w:hint="eastAsia"/>
        </w:rPr>
        <w:t>鍾嬋</w:t>
      </w:r>
      <w:proofErr w:type="gramEnd"/>
      <w:r w:rsidR="0077270E">
        <w:rPr>
          <w:rFonts w:hint="eastAsia"/>
        </w:rPr>
        <w:t>徽</w:t>
      </w:r>
      <w:r w:rsidR="0077270E">
        <w:tab/>
      </w:r>
      <w:r w:rsidR="0077270E">
        <w:rPr>
          <w:rFonts w:hint="eastAsia"/>
        </w:rPr>
        <w:t>張有彩</w:t>
      </w:r>
    </w:p>
    <w:p w:rsidR="00DC0A52" w:rsidRDefault="00195B21">
      <w:pPr>
        <w:widowControl/>
        <w:rPr>
          <w:sz w:val="22"/>
          <w:lang w:eastAsia="zh-HK"/>
        </w:rPr>
      </w:pPr>
      <w:r>
        <w:rPr>
          <w:rFonts w:hint="eastAsia"/>
          <w:sz w:val="22"/>
          <w:lang w:eastAsia="zh-HK"/>
        </w:rPr>
        <w:t>美術指導：</w:t>
      </w:r>
    </w:p>
    <w:p w:rsidR="00DC0A52" w:rsidRDefault="00195B21">
      <w:pPr>
        <w:widowControl/>
        <w:rPr>
          <w:sz w:val="22"/>
          <w:lang w:eastAsia="zh-HK"/>
        </w:rPr>
      </w:pPr>
      <w:r>
        <w:rPr>
          <w:rFonts w:hint="eastAsia"/>
          <w:sz w:val="22"/>
          <w:lang w:eastAsia="zh-HK"/>
        </w:rPr>
        <w:t>排版</w:t>
      </w:r>
      <w:r>
        <w:rPr>
          <w:rFonts w:ascii="新細明體" w:eastAsia="新細明體" w:hAnsi="新細明體" w:cs="新細明體" w:hint="eastAsia"/>
          <w:sz w:val="22"/>
          <w:lang w:eastAsia="zh-HK"/>
        </w:rPr>
        <w:t>兼</w:t>
      </w:r>
      <w:r>
        <w:rPr>
          <w:rFonts w:hint="eastAsia"/>
          <w:sz w:val="22"/>
          <w:lang w:eastAsia="zh-HK"/>
        </w:rPr>
        <w:t>承印：</w:t>
      </w:r>
    </w:p>
    <w:p w:rsidR="00DC0A52" w:rsidRDefault="00DC0A52">
      <w:pPr>
        <w:widowControl/>
        <w:rPr>
          <w:sz w:val="22"/>
          <w:lang w:eastAsia="zh-HK"/>
        </w:rPr>
      </w:pPr>
    </w:p>
    <w:p w:rsidR="00ED052E" w:rsidRDefault="00ED052E">
      <w:pPr>
        <w:widowControl/>
        <w:rPr>
          <w:sz w:val="22"/>
          <w:lang w:eastAsia="zh-HK"/>
        </w:rPr>
      </w:pPr>
      <w:r>
        <w:rPr>
          <w:noProof/>
          <w:sz w:val="22"/>
        </w:rPr>
        <w:drawing>
          <wp:inline distT="0" distB="0" distL="0" distR="0">
            <wp:extent cx="6115050" cy="4591050"/>
            <wp:effectExtent l="0" t="0" r="0" b="0"/>
            <wp:docPr id="56" name="Picture 56" descr="C:\Users\Kingscout\AppData\Local\Microsoft\Windows\INetCache\Content.Word\IMG_8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ngscout\AppData\Local\Microsoft\Windows\INetCache\Content.Word\IMG_884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15050" cy="4591050"/>
                    </a:xfrm>
                    <a:prstGeom prst="rect">
                      <a:avLst/>
                    </a:prstGeom>
                    <a:noFill/>
                    <a:ln>
                      <a:noFill/>
                    </a:ln>
                  </pic:spPr>
                </pic:pic>
              </a:graphicData>
            </a:graphic>
          </wp:inline>
        </w:drawing>
      </w:r>
    </w:p>
    <w:p w:rsidR="00DC0A52" w:rsidRDefault="00DC0A52">
      <w:pPr>
        <w:widowControl/>
        <w:rPr>
          <w:sz w:val="22"/>
          <w:lang w:eastAsia="zh-HK"/>
        </w:rPr>
      </w:pPr>
    </w:p>
    <w:p w:rsidR="00DC0A52" w:rsidRDefault="00DC0A52">
      <w:pPr>
        <w:widowControl/>
        <w:rPr>
          <w:sz w:val="22"/>
          <w:lang w:eastAsia="zh-HK"/>
        </w:rPr>
      </w:pPr>
    </w:p>
    <w:p w:rsidR="00DC0A52" w:rsidRDefault="00195B21">
      <w:pPr>
        <w:widowControl/>
        <w:rPr>
          <w:sz w:val="56"/>
          <w:szCs w:val="56"/>
          <w:lang w:eastAsia="zh-HK"/>
        </w:rPr>
      </w:pPr>
      <w:r>
        <w:rPr>
          <w:sz w:val="56"/>
          <w:szCs w:val="56"/>
          <w:lang w:eastAsia="zh-HK"/>
        </w:rPr>
        <w:br w:type="page"/>
      </w:r>
    </w:p>
    <w:p w:rsidR="00DC0A52" w:rsidRDefault="00195B21">
      <w:pPr>
        <w:snapToGrid w:val="0"/>
        <w:jc w:val="center"/>
        <w:rPr>
          <w:sz w:val="56"/>
          <w:szCs w:val="56"/>
          <w:lang w:eastAsia="zh-HK"/>
        </w:rPr>
      </w:pPr>
      <w:r>
        <w:rPr>
          <w:rFonts w:hint="eastAsia"/>
          <w:sz w:val="56"/>
          <w:szCs w:val="56"/>
          <w:lang w:eastAsia="zh-HK"/>
        </w:rPr>
        <w:lastRenderedPageBreak/>
        <w:t>各項致意</w:t>
      </w:r>
    </w:p>
    <w:p w:rsidR="00DC0A52" w:rsidRDefault="00195B21">
      <w:pPr>
        <w:widowControl/>
        <w:rPr>
          <w:sz w:val="56"/>
          <w:szCs w:val="56"/>
          <w:lang w:eastAsia="zh-HK"/>
        </w:rPr>
      </w:pPr>
      <w:r>
        <w:rPr>
          <w:sz w:val="56"/>
          <w:szCs w:val="56"/>
          <w:lang w:eastAsia="zh-HK"/>
        </w:rPr>
        <w:br w:type="page"/>
      </w:r>
    </w:p>
    <w:p w:rsidR="00DC0A52" w:rsidRDefault="00195B21">
      <w:pPr>
        <w:snapToGrid w:val="0"/>
        <w:jc w:val="center"/>
        <w:rPr>
          <w:sz w:val="56"/>
          <w:szCs w:val="56"/>
          <w:lang w:eastAsia="zh-HK"/>
        </w:rPr>
      </w:pPr>
      <w:r>
        <w:rPr>
          <w:rFonts w:hint="eastAsia"/>
          <w:sz w:val="56"/>
          <w:szCs w:val="56"/>
          <w:lang w:eastAsia="zh-HK"/>
        </w:rPr>
        <w:lastRenderedPageBreak/>
        <w:t>廣告</w:t>
      </w:r>
    </w:p>
    <w:p w:rsidR="00DC0A52" w:rsidRDefault="00195B21">
      <w:pPr>
        <w:widowControl/>
        <w:rPr>
          <w:sz w:val="56"/>
          <w:szCs w:val="56"/>
          <w:lang w:eastAsia="zh-HK"/>
        </w:rPr>
      </w:pPr>
      <w:r>
        <w:rPr>
          <w:sz w:val="56"/>
          <w:szCs w:val="56"/>
          <w:lang w:eastAsia="zh-HK"/>
        </w:rPr>
        <w:br w:type="page"/>
      </w:r>
    </w:p>
    <w:p w:rsidR="00DC0A52" w:rsidRDefault="00195B21">
      <w:pPr>
        <w:snapToGrid w:val="0"/>
        <w:jc w:val="center"/>
        <w:rPr>
          <w:sz w:val="56"/>
          <w:szCs w:val="56"/>
          <w:lang w:eastAsia="zh-HK"/>
        </w:rPr>
      </w:pPr>
      <w:r>
        <w:rPr>
          <w:rFonts w:hint="eastAsia"/>
          <w:sz w:val="56"/>
          <w:szCs w:val="56"/>
          <w:lang w:eastAsia="zh-HK"/>
        </w:rPr>
        <w:lastRenderedPageBreak/>
        <w:t>封底內頁</w:t>
      </w:r>
    </w:p>
    <w:p w:rsidR="0077270E" w:rsidRDefault="0077270E" w:rsidP="0077270E">
      <w:r>
        <w:rPr>
          <w:noProof/>
        </w:rPr>
        <w:drawing>
          <wp:inline distT="0" distB="0" distL="0" distR="0" wp14:anchorId="1FCCA4D2" wp14:editId="08DBD13A">
            <wp:extent cx="6840855" cy="1274445"/>
            <wp:effectExtent l="0" t="0" r="0"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840855" cy="1274445"/>
                    </a:xfrm>
                    <a:prstGeom prst="rect">
                      <a:avLst/>
                    </a:prstGeom>
                  </pic:spPr>
                </pic:pic>
              </a:graphicData>
            </a:graphic>
          </wp:inline>
        </w:drawing>
      </w:r>
    </w:p>
    <w:p w:rsidR="0077270E" w:rsidRDefault="0077270E" w:rsidP="0077270E">
      <w:r>
        <w:rPr>
          <w:noProof/>
        </w:rPr>
        <mc:AlternateContent>
          <mc:Choice Requires="wps">
            <w:drawing>
              <wp:anchor distT="0" distB="0" distL="114300" distR="114300" simplePos="0" relativeHeight="251799552" behindDoc="0" locked="0" layoutInCell="1" allowOverlap="1" wp14:anchorId="6F4A19D2" wp14:editId="08CD7E6F">
                <wp:simplePos x="0" y="0"/>
                <wp:positionH relativeFrom="margin">
                  <wp:posOffset>-62865</wp:posOffset>
                </wp:positionH>
                <wp:positionV relativeFrom="paragraph">
                  <wp:posOffset>217805</wp:posOffset>
                </wp:positionV>
                <wp:extent cx="6591300" cy="569595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6591300" cy="5695950"/>
                        </a:xfrm>
                        <a:prstGeom prst="rect">
                          <a:avLst/>
                        </a:prstGeom>
                        <a:noFill/>
                        <a:ln>
                          <a:noFill/>
                        </a:ln>
                      </wps:spPr>
                      <wps:txbx>
                        <w:txbxContent>
                          <w:p w:rsidR="0045727B" w:rsidRDefault="0045727B" w:rsidP="0077270E">
                            <w:pPr>
                              <w:rPr>
                                <w:rFonts w:ascii="MS Reference Sans Serif" w:hAnsi="MS Reference Sans Serif"/>
                                <w:b/>
                                <w:color w:val="70AD47"/>
                                <w:spacing w:val="10"/>
                                <w:sz w:val="360"/>
                                <w:szCs w:val="36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EC77F1">
                              <w:rPr>
                                <w:rFonts w:ascii="MS Reference Sans Serif" w:hAnsi="MS Reference Sans Serif"/>
                                <w:b/>
                                <w:color w:val="70AD47"/>
                                <w:spacing w:val="10"/>
                                <w:sz w:val="360"/>
                                <w:szCs w:val="36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ISTW</w:t>
                            </w:r>
                          </w:p>
                          <w:p w:rsidR="0045727B" w:rsidRPr="00EC77F1" w:rsidRDefault="0045727B" w:rsidP="0077270E">
                            <w:pPr>
                              <w:rPr>
                                <w:rFonts w:ascii="MS Reference Sans Serif" w:hAnsi="MS Reference Sans Serif"/>
                                <w:b/>
                                <w:color w:val="70AD47"/>
                                <w:spacing w:val="10"/>
                                <w:sz w:val="360"/>
                                <w:szCs w:val="36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MS Reference Sans Serif" w:hAnsi="MS Reference Sans Serif"/>
                                <w:b/>
                                <w:color w:val="70AD47"/>
                                <w:spacing w:val="10"/>
                                <w:sz w:val="360"/>
                                <w:szCs w:val="36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20TH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4A19D2" id="_x0000_t202" coordsize="21600,21600" o:spt="202" path="m,l,21600r21600,l21600,xe">
                <v:stroke joinstyle="miter"/>
                <v:path gradientshapeok="t" o:connecttype="rect"/>
              </v:shapetype>
              <v:shape id="Text Box 100" o:spid="_x0000_s1026" type="#_x0000_t202" style="position:absolute;margin-left:-4.95pt;margin-top:17.15pt;width:519pt;height:448.5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" filled="f" stroked="f">
                <v:textbox>
                  <w:txbxContent>
                    <w:p w:rsidR="0045727B" w:rsidRDefault="0045727B" w:rsidP="0077270E">
                      <w:pPr>
                        <w:rPr>
                          <w:rFonts w:ascii="MS Reference Sans Serif" w:hAnsi="MS Reference Sans Serif"/>
                          <w:b/>
                          <w:color w:val="70AD47"/>
                          <w:spacing w:val="10"/>
                          <w:sz w:val="360"/>
                          <w:szCs w:val="36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EC77F1">
                        <w:rPr>
                          <w:rFonts w:ascii="MS Reference Sans Serif" w:hAnsi="MS Reference Sans Serif"/>
                          <w:b/>
                          <w:color w:val="70AD47"/>
                          <w:spacing w:val="10"/>
                          <w:sz w:val="360"/>
                          <w:szCs w:val="36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ISTW</w:t>
                      </w:r>
                    </w:p>
                    <w:p w:rsidR="0045727B" w:rsidRPr="00EC77F1" w:rsidRDefault="0045727B" w:rsidP="0077270E">
                      <w:pPr>
                        <w:rPr>
                          <w:rFonts w:ascii="MS Reference Sans Serif" w:hAnsi="MS Reference Sans Serif"/>
                          <w:b/>
                          <w:color w:val="70AD47"/>
                          <w:spacing w:val="10"/>
                          <w:sz w:val="360"/>
                          <w:szCs w:val="36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Pr>
                          <w:rFonts w:ascii="MS Reference Sans Serif" w:hAnsi="MS Reference Sans Serif"/>
                          <w:b/>
                          <w:color w:val="70AD47"/>
                          <w:spacing w:val="10"/>
                          <w:sz w:val="360"/>
                          <w:szCs w:val="360"/>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20TH</w:t>
                      </w:r>
                    </w:p>
                  </w:txbxContent>
                </v:textbox>
                <w10:wrap anchorx="margin"/>
              </v:shape>
            </w:pict>
          </mc:Fallback>
        </mc:AlternateContent>
      </w:r>
    </w:p>
    <w:p w:rsidR="0077270E" w:rsidRDefault="0077270E" w:rsidP="0077270E"/>
    <w:p w:rsidR="0077270E" w:rsidRDefault="0077270E" w:rsidP="0077270E"/>
    <w:p w:rsidR="0077270E" w:rsidRDefault="0077270E" w:rsidP="0077270E"/>
    <w:p w:rsidR="0077270E" w:rsidRDefault="0077270E" w:rsidP="0077270E"/>
    <w:p w:rsidR="0077270E" w:rsidRDefault="0077270E" w:rsidP="0077270E"/>
    <w:p w:rsidR="0077270E" w:rsidRDefault="0077270E" w:rsidP="0077270E"/>
    <w:p w:rsidR="0077270E" w:rsidRDefault="0077270E" w:rsidP="0077270E"/>
    <w:p w:rsidR="0077270E" w:rsidRDefault="0077270E" w:rsidP="0077270E"/>
    <w:p w:rsidR="0077270E" w:rsidRDefault="0077270E">
      <w:pPr>
        <w:widowControl/>
      </w:pPr>
      <w:r>
        <w:br w:type="page"/>
      </w:r>
    </w:p>
    <w:p w:rsidR="009177FA" w:rsidRDefault="009177FA" w:rsidP="00D678E5">
      <w:pPr>
        <w:jc w:val="center"/>
        <w:rPr>
          <w:sz w:val="48"/>
          <w:szCs w:val="48"/>
          <w:lang w:eastAsia="zh-HK"/>
        </w:rPr>
      </w:pPr>
      <w:r>
        <w:rPr>
          <w:rFonts w:hint="eastAsia"/>
          <w:sz w:val="48"/>
          <w:szCs w:val="48"/>
          <w:lang w:eastAsia="zh-HK"/>
        </w:rPr>
        <w:lastRenderedPageBreak/>
        <w:t>後記</w:t>
      </w:r>
    </w:p>
    <w:p w:rsidR="0077270E" w:rsidRPr="009177FA" w:rsidRDefault="00D678E5" w:rsidP="009177FA">
      <w:pPr>
        <w:rPr>
          <w:rFonts w:hint="eastAsia"/>
          <w:b/>
          <w:sz w:val="28"/>
          <w:szCs w:val="28"/>
        </w:rPr>
      </w:pPr>
      <w:proofErr w:type="gramStart"/>
      <w:r w:rsidRPr="009177FA">
        <w:rPr>
          <w:rFonts w:hint="eastAsia"/>
          <w:b/>
          <w:sz w:val="28"/>
          <w:szCs w:val="28"/>
        </w:rPr>
        <w:t>一圖看懂港島童軍毅</w:t>
      </w:r>
      <w:proofErr w:type="gramEnd"/>
      <w:r w:rsidRPr="009177FA">
        <w:rPr>
          <w:rFonts w:hint="eastAsia"/>
          <w:b/>
          <w:sz w:val="28"/>
          <w:szCs w:val="28"/>
        </w:rPr>
        <w:t>行</w:t>
      </w:r>
    </w:p>
    <w:p w:rsidR="009177FA" w:rsidRPr="009177FA" w:rsidRDefault="009177FA" w:rsidP="009177FA">
      <w:pPr>
        <w:rPr>
          <w:sz w:val="22"/>
        </w:rPr>
      </w:pPr>
      <w:r>
        <w:rPr>
          <w:noProof/>
        </w:rPr>
        <w:drawing>
          <wp:anchor distT="0" distB="0" distL="114300" distR="114300" simplePos="0" relativeHeight="251807744" behindDoc="1" locked="0" layoutInCell="1" allowOverlap="1">
            <wp:simplePos x="0" y="0"/>
            <wp:positionH relativeFrom="margin">
              <wp:align>left</wp:align>
            </wp:positionH>
            <wp:positionV relativeFrom="paragraph">
              <wp:posOffset>51435</wp:posOffset>
            </wp:positionV>
            <wp:extent cx="2378075" cy="2295525"/>
            <wp:effectExtent l="0" t="0" r="3175" b="9525"/>
            <wp:wrapTight wrapText="bothSides">
              <wp:wrapPolygon edited="0">
                <wp:start x="0" y="0"/>
                <wp:lineTo x="0" y="21510"/>
                <wp:lineTo x="21456" y="21510"/>
                <wp:lineTo x="21456" y="0"/>
                <wp:lineTo x="0" y="0"/>
              </wp:wrapPolygon>
            </wp:wrapTight>
            <wp:docPr id="102" name="Picture 102" descr="C:\Users\Kingscout\AppData\Local\Microsoft\Windows\INetCache\Content.Word\毅行太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ngscout\AppData\Local\Microsoft\Windows\INetCache\Content.Word\毅行太極.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78075"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77FA">
        <w:rPr>
          <w:rFonts w:hint="eastAsia"/>
          <w:sz w:val="22"/>
        </w:rPr>
        <w:t>「太極生</w:t>
      </w:r>
      <w:proofErr w:type="gramStart"/>
      <w:r w:rsidRPr="009177FA">
        <w:rPr>
          <w:rFonts w:hint="eastAsia"/>
          <w:sz w:val="22"/>
        </w:rPr>
        <w:t>兩儀，兩儀生四象</w:t>
      </w:r>
      <w:proofErr w:type="gramEnd"/>
      <w:r w:rsidRPr="009177FA">
        <w:rPr>
          <w:rFonts w:hint="eastAsia"/>
          <w:sz w:val="22"/>
        </w:rPr>
        <w:t>，四</w:t>
      </w:r>
      <w:proofErr w:type="gramStart"/>
      <w:r w:rsidRPr="009177FA">
        <w:rPr>
          <w:rFonts w:hint="eastAsia"/>
          <w:sz w:val="22"/>
        </w:rPr>
        <w:t>象</w:t>
      </w:r>
      <w:proofErr w:type="gramEnd"/>
      <w:r w:rsidRPr="009177FA">
        <w:rPr>
          <w:rFonts w:hint="eastAsia"/>
          <w:sz w:val="22"/>
        </w:rPr>
        <w:t>生八卦。」</w:t>
      </w:r>
    </w:p>
    <w:p w:rsidR="009177FA" w:rsidRDefault="009177FA" w:rsidP="009177FA">
      <w:pPr>
        <w:rPr>
          <w:sz w:val="22"/>
        </w:rPr>
      </w:pPr>
    </w:p>
    <w:p w:rsidR="009177FA" w:rsidRPr="009177FA" w:rsidRDefault="009177FA" w:rsidP="009177FA">
      <w:pPr>
        <w:rPr>
          <w:sz w:val="22"/>
        </w:rPr>
      </w:pPr>
      <w:r w:rsidRPr="009177FA">
        <w:rPr>
          <w:rFonts w:hint="eastAsia"/>
          <w:sz w:val="22"/>
        </w:rPr>
        <w:t>「太極」</w:t>
      </w:r>
      <w:proofErr w:type="gramStart"/>
      <w:r w:rsidRPr="009177FA">
        <w:rPr>
          <w:rFonts w:hint="eastAsia"/>
          <w:sz w:val="22"/>
        </w:rPr>
        <w:t>是毅行</w:t>
      </w:r>
      <w:proofErr w:type="gramEnd"/>
      <w:r w:rsidRPr="009177FA">
        <w:rPr>
          <w:rFonts w:hint="eastAsia"/>
          <w:sz w:val="22"/>
        </w:rPr>
        <w:t>的意念，一個要在港</w:t>
      </w:r>
      <w:proofErr w:type="gramStart"/>
      <w:r w:rsidRPr="009177FA">
        <w:rPr>
          <w:rFonts w:hint="eastAsia"/>
          <w:sz w:val="22"/>
        </w:rPr>
        <w:t>島徑上由</w:t>
      </w:r>
      <w:proofErr w:type="gramEnd"/>
      <w:r w:rsidRPr="009177FA">
        <w:rPr>
          <w:rFonts w:hint="eastAsia"/>
          <w:sz w:val="22"/>
        </w:rPr>
        <w:t>早跑到晚</w:t>
      </w:r>
      <w:proofErr w:type="gramStart"/>
      <w:r w:rsidRPr="009177FA">
        <w:rPr>
          <w:rFonts w:hint="eastAsia"/>
          <w:sz w:val="22"/>
        </w:rPr>
        <w:t>的行山比賽</w:t>
      </w:r>
      <w:proofErr w:type="gramEnd"/>
      <w:r w:rsidRPr="009177FA">
        <w:rPr>
          <w:rFonts w:hint="eastAsia"/>
          <w:sz w:val="22"/>
        </w:rPr>
        <w:t>。</w:t>
      </w:r>
    </w:p>
    <w:p w:rsidR="009177FA" w:rsidRPr="009177FA" w:rsidRDefault="009177FA" w:rsidP="009177FA">
      <w:pPr>
        <w:rPr>
          <w:sz w:val="22"/>
        </w:rPr>
      </w:pPr>
    </w:p>
    <w:p w:rsidR="009177FA" w:rsidRPr="009177FA" w:rsidRDefault="009177FA" w:rsidP="009177FA">
      <w:pPr>
        <w:rPr>
          <w:sz w:val="22"/>
        </w:rPr>
      </w:pPr>
      <w:r w:rsidRPr="009177FA">
        <w:rPr>
          <w:rFonts w:hint="eastAsia"/>
          <w:sz w:val="22"/>
        </w:rPr>
        <w:t>「</w:t>
      </w:r>
      <w:proofErr w:type="gramStart"/>
      <w:r w:rsidRPr="009177FA">
        <w:rPr>
          <w:rFonts w:hint="eastAsia"/>
          <w:sz w:val="22"/>
        </w:rPr>
        <w:t>兩儀」是毅行</w:t>
      </w:r>
      <w:proofErr w:type="gramEnd"/>
      <w:r w:rsidRPr="009177FA">
        <w:rPr>
          <w:rFonts w:hint="eastAsia"/>
          <w:sz w:val="22"/>
        </w:rPr>
        <w:t>的兩大項目，包括比賽組別和非比賽組別。</w:t>
      </w:r>
    </w:p>
    <w:p w:rsidR="009177FA" w:rsidRPr="009177FA" w:rsidRDefault="009177FA" w:rsidP="009177FA">
      <w:pPr>
        <w:rPr>
          <w:sz w:val="22"/>
        </w:rPr>
      </w:pPr>
    </w:p>
    <w:p w:rsidR="009177FA" w:rsidRPr="009177FA" w:rsidRDefault="009177FA" w:rsidP="009177FA">
      <w:pPr>
        <w:rPr>
          <w:sz w:val="22"/>
        </w:rPr>
      </w:pPr>
      <w:r w:rsidRPr="009177FA">
        <w:rPr>
          <w:rFonts w:hint="eastAsia"/>
          <w:sz w:val="22"/>
        </w:rPr>
        <w:t>「四</w:t>
      </w:r>
      <w:proofErr w:type="gramStart"/>
      <w:r w:rsidRPr="009177FA">
        <w:rPr>
          <w:rFonts w:hint="eastAsia"/>
          <w:sz w:val="22"/>
        </w:rPr>
        <w:t>象</w:t>
      </w:r>
      <w:proofErr w:type="gramEnd"/>
      <w:r w:rsidRPr="009177FA">
        <w:rPr>
          <w:rFonts w:hint="eastAsia"/>
          <w:sz w:val="22"/>
        </w:rPr>
        <w:t>」是</w:t>
      </w:r>
      <w:proofErr w:type="gramStart"/>
      <w:r w:rsidRPr="009177FA">
        <w:rPr>
          <w:rFonts w:hint="eastAsia"/>
          <w:sz w:val="22"/>
        </w:rPr>
        <w:t>組成毅行的</w:t>
      </w:r>
      <w:proofErr w:type="gramEnd"/>
      <w:r w:rsidRPr="009177FA">
        <w:rPr>
          <w:rFonts w:hint="eastAsia"/>
          <w:sz w:val="22"/>
        </w:rPr>
        <w:t>「四大部門」，包括各位由開始報名時所接觸到的行政部、比賽當日要</w:t>
      </w:r>
      <w:proofErr w:type="gramStart"/>
      <w:r w:rsidRPr="009177FA">
        <w:rPr>
          <w:rFonts w:hint="eastAsia"/>
          <w:sz w:val="22"/>
        </w:rPr>
        <w:t>去拎水</w:t>
      </w:r>
      <w:proofErr w:type="gramEnd"/>
      <w:r w:rsidRPr="009177FA">
        <w:rPr>
          <w:rFonts w:hint="eastAsia"/>
          <w:sz w:val="22"/>
        </w:rPr>
        <w:t>和食物的支援部、在沿路上必須要到檢查站裡打</w:t>
      </w:r>
      <w:proofErr w:type="gramStart"/>
      <w:r w:rsidRPr="009177FA">
        <w:rPr>
          <w:rFonts w:hint="eastAsia"/>
          <w:sz w:val="22"/>
        </w:rPr>
        <w:t>咭</w:t>
      </w:r>
      <w:proofErr w:type="gramEnd"/>
      <w:r w:rsidRPr="009177FA">
        <w:rPr>
          <w:rFonts w:hint="eastAsia"/>
          <w:sz w:val="22"/>
        </w:rPr>
        <w:t>的賽事部、最後就來到山頂準備領獎的典禮部。</w:t>
      </w:r>
    </w:p>
    <w:p w:rsidR="009177FA" w:rsidRPr="009177FA" w:rsidRDefault="009177FA" w:rsidP="009177FA">
      <w:pPr>
        <w:rPr>
          <w:sz w:val="22"/>
        </w:rPr>
      </w:pPr>
    </w:p>
    <w:p w:rsidR="009177FA" w:rsidRPr="009177FA" w:rsidRDefault="009177FA" w:rsidP="009177FA">
      <w:pPr>
        <w:rPr>
          <w:sz w:val="22"/>
        </w:rPr>
      </w:pPr>
      <w:r w:rsidRPr="009177FA">
        <w:rPr>
          <w:rFonts w:hint="eastAsia"/>
          <w:sz w:val="22"/>
        </w:rPr>
        <w:t>「八卦」是</w:t>
      </w:r>
      <w:proofErr w:type="gramStart"/>
      <w:r w:rsidRPr="009177FA">
        <w:rPr>
          <w:rFonts w:hint="eastAsia"/>
          <w:sz w:val="22"/>
        </w:rPr>
        <w:t>支持著</w:t>
      </w:r>
      <w:proofErr w:type="gramEnd"/>
      <w:r w:rsidRPr="009177FA">
        <w:rPr>
          <w:rFonts w:hint="eastAsia"/>
          <w:sz w:val="22"/>
        </w:rPr>
        <w:t>整個活動的「港島七區和社區」，派出參加者和組成參加隊伍、派出工作人員協助舉行活動、活動能使社區受惠。</w:t>
      </w:r>
    </w:p>
    <w:p w:rsidR="009177FA" w:rsidRPr="009177FA" w:rsidRDefault="009177FA" w:rsidP="009177FA">
      <w:pPr>
        <w:rPr>
          <w:sz w:val="22"/>
        </w:rPr>
      </w:pPr>
    </w:p>
    <w:p w:rsidR="009177FA" w:rsidRDefault="009177FA" w:rsidP="009177FA">
      <w:pPr>
        <w:tabs>
          <w:tab w:val="left" w:pos="4219"/>
        </w:tabs>
        <w:ind w:left="113"/>
        <w:rPr>
          <w:sz w:val="22"/>
        </w:rPr>
      </w:pPr>
      <w:r w:rsidRPr="009177FA">
        <w:rPr>
          <w:rFonts w:hint="eastAsia"/>
          <w:sz w:val="22"/>
        </w:rPr>
        <w:t>以上乃是</w:t>
      </w:r>
      <w:proofErr w:type="gramStart"/>
      <w:r w:rsidRPr="009177FA">
        <w:rPr>
          <w:rFonts w:hint="eastAsia"/>
          <w:sz w:val="22"/>
        </w:rPr>
        <w:t>組成毅行的</w:t>
      </w:r>
      <w:proofErr w:type="gramEnd"/>
      <w:r w:rsidRPr="009177FA">
        <w:rPr>
          <w:rFonts w:hint="eastAsia"/>
          <w:sz w:val="22"/>
        </w:rPr>
        <w:t>各個元素，缺一不可。</w:t>
      </w:r>
    </w:p>
    <w:p w:rsidR="009177FA" w:rsidRDefault="009177FA" w:rsidP="009177FA">
      <w:pPr>
        <w:tabs>
          <w:tab w:val="left" w:pos="4219"/>
        </w:tabs>
        <w:ind w:left="113"/>
        <w:rPr>
          <w:sz w:val="22"/>
        </w:rPr>
      </w:pPr>
    </w:p>
    <w:p w:rsidR="009177FA" w:rsidRPr="009177FA" w:rsidRDefault="009177FA" w:rsidP="009177FA">
      <w:pPr>
        <w:rPr>
          <w:rFonts w:hint="eastAsia"/>
          <w:b/>
          <w:sz w:val="28"/>
          <w:szCs w:val="28"/>
        </w:rPr>
      </w:pPr>
      <w:r>
        <w:rPr>
          <w:rFonts w:hint="eastAsia"/>
          <w:b/>
          <w:sz w:val="28"/>
          <w:szCs w:val="28"/>
        </w:rPr>
        <w:t>「</w:t>
      </w:r>
      <w:r>
        <w:rPr>
          <w:rFonts w:hint="eastAsia"/>
          <w:b/>
          <w:sz w:val="28"/>
          <w:szCs w:val="28"/>
          <w:lang w:eastAsia="zh-HK"/>
        </w:rPr>
        <w:t>千里之行，始於足下。」</w:t>
      </w:r>
    </w:p>
    <w:p w:rsidR="00386E49" w:rsidRDefault="009177FA" w:rsidP="009177FA">
      <w:pPr>
        <w:rPr>
          <w:rFonts w:ascii="新細明體" w:eastAsia="新細明體" w:hAnsi="新細明體"/>
          <w:sz w:val="22"/>
          <w:lang w:eastAsia="zh-HK"/>
        </w:rPr>
      </w:pPr>
      <w:r w:rsidRPr="009177FA">
        <w:rPr>
          <w:rFonts w:hint="eastAsia"/>
          <w:sz w:val="22"/>
        </w:rPr>
        <w:t>「</w:t>
      </w:r>
      <w:r>
        <w:rPr>
          <w:rFonts w:hint="eastAsia"/>
          <w:sz w:val="22"/>
          <w:lang w:eastAsia="zh-HK"/>
        </w:rPr>
        <w:t>千里之行，始於足下。</w:t>
      </w:r>
      <w:r w:rsidRPr="009177FA">
        <w:rPr>
          <w:rFonts w:hint="eastAsia"/>
          <w:sz w:val="22"/>
        </w:rPr>
        <w:t>」</w:t>
      </w:r>
      <w:r>
        <w:rPr>
          <w:rFonts w:hint="eastAsia"/>
          <w:sz w:val="22"/>
          <w:lang w:eastAsia="zh-HK"/>
        </w:rPr>
        <w:t>是出自老子的</w:t>
      </w:r>
      <w:r>
        <w:rPr>
          <w:rFonts w:ascii="新細明體" w:eastAsia="新細明體" w:hAnsi="新細明體" w:hint="eastAsia"/>
          <w:sz w:val="22"/>
          <w:lang w:eastAsia="zh-HK"/>
        </w:rPr>
        <w:t>《道德經》第六十四章，</w:t>
      </w:r>
      <w:proofErr w:type="gramStart"/>
      <w:r>
        <w:rPr>
          <w:rFonts w:ascii="新細明體" w:eastAsia="新細明體" w:hAnsi="新細明體" w:hint="eastAsia"/>
          <w:sz w:val="22"/>
          <w:lang w:eastAsia="zh-HK"/>
        </w:rPr>
        <w:t>全句為《</w:t>
      </w:r>
      <w:proofErr w:type="gramEnd"/>
      <w:r w:rsidR="00037650">
        <w:rPr>
          <w:rFonts w:ascii="新細明體" w:eastAsia="新細明體" w:hAnsi="新細明體" w:hint="eastAsia"/>
          <w:sz w:val="22"/>
          <w:lang w:eastAsia="zh-HK"/>
        </w:rPr>
        <w:t>合抱之木，生於</w:t>
      </w:r>
      <w:proofErr w:type="gramStart"/>
      <w:r w:rsidR="00037650">
        <w:rPr>
          <w:rFonts w:ascii="新細明體" w:eastAsia="新細明體" w:hAnsi="新細明體" w:hint="eastAsia"/>
          <w:sz w:val="22"/>
          <w:lang w:eastAsia="zh-HK"/>
        </w:rPr>
        <w:t>亳</w:t>
      </w:r>
      <w:proofErr w:type="gramEnd"/>
      <w:r w:rsidR="00037650">
        <w:rPr>
          <w:rFonts w:ascii="新細明體" w:eastAsia="新細明體" w:hAnsi="新細明體" w:hint="eastAsia"/>
          <w:sz w:val="22"/>
          <w:lang w:eastAsia="zh-HK"/>
        </w:rPr>
        <w:t>末；九層之台，起</w:t>
      </w:r>
      <w:proofErr w:type="gramStart"/>
      <w:r w:rsidR="00037650">
        <w:rPr>
          <w:rFonts w:ascii="新細明體" w:eastAsia="新細明體" w:hAnsi="新細明體" w:hint="eastAsia"/>
          <w:sz w:val="22"/>
          <w:lang w:eastAsia="zh-HK"/>
        </w:rPr>
        <w:t>於累土</w:t>
      </w:r>
      <w:proofErr w:type="gramEnd"/>
      <w:r w:rsidR="00037650">
        <w:rPr>
          <w:rFonts w:ascii="新細明體" w:eastAsia="新細明體" w:hAnsi="新細明體" w:hint="eastAsia"/>
          <w:sz w:val="22"/>
          <w:lang w:eastAsia="zh-HK"/>
        </w:rPr>
        <w:t>；千里之行，始於足下</w:t>
      </w:r>
      <w:proofErr w:type="gramStart"/>
      <w:r>
        <w:rPr>
          <w:rFonts w:ascii="新細明體" w:eastAsia="新細明體" w:hAnsi="新細明體" w:hint="eastAsia"/>
          <w:sz w:val="22"/>
          <w:lang w:eastAsia="zh-HK"/>
        </w:rPr>
        <w:t>》</w:t>
      </w:r>
      <w:proofErr w:type="gramEnd"/>
      <w:r w:rsidR="00037650">
        <w:rPr>
          <w:rFonts w:ascii="新細明體" w:eastAsia="新細明體" w:hAnsi="新細明體" w:hint="eastAsia"/>
          <w:sz w:val="22"/>
          <w:lang w:eastAsia="zh-HK"/>
        </w:rPr>
        <w:t>。</w:t>
      </w:r>
      <w:proofErr w:type="gramStart"/>
      <w:r w:rsidR="00037650">
        <w:rPr>
          <w:rFonts w:ascii="新細明體" w:eastAsia="新細明體" w:hAnsi="新細明體" w:hint="eastAsia"/>
          <w:sz w:val="22"/>
          <w:lang w:eastAsia="zh-HK"/>
        </w:rPr>
        <w:t>意謂</w:t>
      </w:r>
      <w:r w:rsidR="000E580F">
        <w:rPr>
          <w:rFonts w:ascii="新細明體" w:eastAsia="新細明體" w:hAnsi="新細明體" w:hint="eastAsia"/>
          <w:sz w:val="22"/>
          <w:lang w:eastAsia="zh-HK"/>
        </w:rPr>
        <w:t>要用</w:t>
      </w:r>
      <w:proofErr w:type="gramEnd"/>
      <w:r w:rsidR="000E580F">
        <w:rPr>
          <w:rFonts w:ascii="新細明體" w:eastAsia="新細明體" w:hAnsi="新細明體" w:hint="eastAsia"/>
          <w:sz w:val="22"/>
          <w:lang w:eastAsia="zh-HK"/>
        </w:rPr>
        <w:t>雙臂才能合抱的大樹</w:t>
      </w:r>
      <w:r w:rsidR="00182B19">
        <w:rPr>
          <w:rFonts w:ascii="新細明體" w:eastAsia="新細明體" w:hAnsi="新細明體" w:hint="eastAsia"/>
          <w:sz w:val="22"/>
        </w:rPr>
        <w:t>，</w:t>
      </w:r>
      <w:r w:rsidR="000E580F">
        <w:rPr>
          <w:rFonts w:ascii="新細明體" w:eastAsia="新細明體" w:hAnsi="新細明體" w:hint="eastAsia"/>
          <w:sz w:val="22"/>
          <w:lang w:eastAsia="zh-HK"/>
        </w:rPr>
        <w:t>生長於細小的嫩枝；多層高的亭台是從</w:t>
      </w:r>
      <w:proofErr w:type="gramStart"/>
      <w:r w:rsidR="000E580F">
        <w:rPr>
          <w:rFonts w:ascii="新細明體" w:eastAsia="新細明體" w:hAnsi="新細明體" w:hint="eastAsia"/>
          <w:sz w:val="22"/>
          <w:lang w:eastAsia="zh-HK"/>
        </w:rPr>
        <w:t>第一筐土疊</w:t>
      </w:r>
      <w:proofErr w:type="gramEnd"/>
      <w:r w:rsidR="000E580F">
        <w:rPr>
          <w:rFonts w:ascii="新細明體" w:eastAsia="新細明體" w:hAnsi="新細明體" w:hint="eastAsia"/>
          <w:sz w:val="22"/>
          <w:lang w:eastAsia="zh-HK"/>
        </w:rPr>
        <w:t>起</w:t>
      </w:r>
      <w:r w:rsidR="000E580F">
        <w:rPr>
          <w:rFonts w:ascii="新細明體" w:eastAsia="新細明體" w:hAnsi="新細明體" w:hint="eastAsia"/>
          <w:sz w:val="22"/>
        </w:rPr>
        <w:t>；</w:t>
      </w:r>
      <w:r w:rsidR="000E580F">
        <w:rPr>
          <w:rFonts w:ascii="新細明體" w:eastAsia="新細明體" w:hAnsi="新細明體" w:hint="eastAsia"/>
          <w:sz w:val="22"/>
          <w:lang w:eastAsia="zh-HK"/>
        </w:rPr>
        <w:t>千</w:t>
      </w:r>
      <w:r w:rsidR="00182B19">
        <w:rPr>
          <w:rFonts w:ascii="新細明體" w:eastAsia="新細明體" w:hAnsi="新細明體" w:hint="eastAsia"/>
          <w:sz w:val="22"/>
          <w:lang w:eastAsia="zh-HK"/>
        </w:rPr>
        <w:t>萬</w:t>
      </w:r>
      <w:r w:rsidR="000E580F">
        <w:rPr>
          <w:rFonts w:ascii="新細明體" w:eastAsia="新細明體" w:hAnsi="新細明體" w:hint="eastAsia"/>
          <w:sz w:val="22"/>
          <w:lang w:eastAsia="zh-HK"/>
        </w:rPr>
        <w:t>里的旅程開始於腳下的第一步。</w:t>
      </w:r>
      <w:r w:rsidR="00386E49">
        <w:rPr>
          <w:rFonts w:ascii="新細明體" w:eastAsia="新細明體" w:hAnsi="新細明體" w:hint="eastAsia"/>
          <w:sz w:val="22"/>
          <w:lang w:eastAsia="zh-HK"/>
        </w:rPr>
        <w:t>萬事萬物</w:t>
      </w:r>
      <w:r w:rsidR="00037650">
        <w:rPr>
          <w:rFonts w:ascii="新細明體" w:eastAsia="新細明體" w:hAnsi="新細明體" w:hint="eastAsia"/>
          <w:sz w:val="22"/>
          <w:lang w:eastAsia="zh-HK"/>
        </w:rPr>
        <w:t>必</w:t>
      </w:r>
      <w:r w:rsidR="00386E49">
        <w:rPr>
          <w:rFonts w:ascii="新細明體" w:eastAsia="新細明體" w:hAnsi="新細明體" w:hint="eastAsia"/>
          <w:sz w:val="22"/>
          <w:lang w:eastAsia="zh-HK"/>
        </w:rPr>
        <w:t>先</w:t>
      </w:r>
      <w:r w:rsidR="00037650">
        <w:rPr>
          <w:rFonts w:ascii="新細明體" w:eastAsia="新細明體" w:hAnsi="新細明體" w:hint="eastAsia"/>
          <w:sz w:val="22"/>
          <w:lang w:eastAsia="zh-HK"/>
        </w:rPr>
        <w:t>從很小、很少的東西先開始，</w:t>
      </w:r>
      <w:r w:rsidR="00386E49">
        <w:rPr>
          <w:rFonts w:ascii="新細明體" w:eastAsia="新細明體" w:hAnsi="新細明體" w:hint="eastAsia"/>
          <w:sz w:val="22"/>
          <w:lang w:eastAsia="zh-HK"/>
        </w:rPr>
        <w:t>經歷量和</w:t>
      </w:r>
      <w:proofErr w:type="gramStart"/>
      <w:r w:rsidR="00386E49">
        <w:rPr>
          <w:rFonts w:ascii="新細明體" w:eastAsia="新細明體" w:hAnsi="新細明體" w:hint="eastAsia"/>
          <w:sz w:val="22"/>
          <w:lang w:eastAsia="zh-HK"/>
        </w:rPr>
        <w:t>質的</w:t>
      </w:r>
      <w:proofErr w:type="gramEnd"/>
      <w:r w:rsidR="00386E49">
        <w:rPr>
          <w:rFonts w:ascii="新細明體" w:eastAsia="新細明體" w:hAnsi="新細明體" w:hint="eastAsia"/>
          <w:sz w:val="22"/>
          <w:lang w:eastAsia="zh-HK"/>
        </w:rPr>
        <w:t>發展</w:t>
      </w:r>
      <w:r w:rsidR="00182B19">
        <w:rPr>
          <w:rFonts w:ascii="新細明體" w:eastAsia="新細明體" w:hAnsi="新細明體" w:hint="eastAsia"/>
          <w:sz w:val="22"/>
          <w:lang w:eastAsia="zh-HK"/>
        </w:rPr>
        <w:t>，一點一滴地</w:t>
      </w:r>
      <w:r w:rsidR="00037650">
        <w:rPr>
          <w:rFonts w:ascii="新細明體" w:eastAsia="新細明體" w:hAnsi="新細明體" w:hint="eastAsia"/>
          <w:sz w:val="22"/>
          <w:lang w:eastAsia="zh-HK"/>
        </w:rPr>
        <w:t>累積</w:t>
      </w:r>
      <w:r w:rsidR="00182B19">
        <w:rPr>
          <w:rFonts w:ascii="新細明體" w:eastAsia="新細明體" w:hAnsi="新細明體" w:hint="eastAsia"/>
          <w:sz w:val="22"/>
          <w:lang w:eastAsia="zh-HK"/>
        </w:rPr>
        <w:t>下來</w:t>
      </w:r>
      <w:r w:rsidR="00037650">
        <w:rPr>
          <w:rFonts w:ascii="新細明體" w:eastAsia="新細明體" w:hAnsi="新細明體" w:hint="eastAsia"/>
          <w:sz w:val="22"/>
          <w:lang w:eastAsia="zh-HK"/>
        </w:rPr>
        <w:t>，才能長大、笜壯</w:t>
      </w:r>
      <w:r w:rsidR="000E580F">
        <w:rPr>
          <w:rFonts w:ascii="新細明體" w:eastAsia="新細明體" w:hAnsi="新細明體" w:hint="eastAsia"/>
          <w:sz w:val="22"/>
          <w:lang w:eastAsia="zh-HK"/>
        </w:rPr>
        <w:t>。因此，不要看不起小的事情，小的事情做不好，成就不了大事。</w:t>
      </w:r>
    </w:p>
    <w:p w:rsidR="00B221D7" w:rsidRDefault="00B221D7" w:rsidP="009177FA">
      <w:pPr>
        <w:rPr>
          <w:rFonts w:ascii="新細明體" w:eastAsia="新細明體" w:hAnsi="新細明體" w:hint="eastAsia"/>
          <w:sz w:val="22"/>
          <w:lang w:eastAsia="zh-HK"/>
        </w:rPr>
      </w:pPr>
    </w:p>
    <w:p w:rsidR="009177FA" w:rsidRPr="009177FA" w:rsidRDefault="000E580F" w:rsidP="009177FA">
      <w:pPr>
        <w:rPr>
          <w:sz w:val="22"/>
        </w:rPr>
      </w:pPr>
      <w:r>
        <w:rPr>
          <w:rFonts w:ascii="新細明體" w:eastAsia="新細明體" w:hAnsi="新細明體" w:hint="eastAsia"/>
          <w:sz w:val="22"/>
          <w:lang w:eastAsia="zh-HK"/>
        </w:rPr>
        <w:t>關祺總監在二十年前只是憑一個意念</w:t>
      </w:r>
      <w:r w:rsidR="00182B19">
        <w:rPr>
          <w:rFonts w:ascii="新細明體" w:eastAsia="新細明體" w:hAnsi="新細明體" w:hint="eastAsia"/>
          <w:sz w:val="22"/>
        </w:rPr>
        <w:t>，</w:t>
      </w:r>
      <w:r w:rsidR="00182B19">
        <w:rPr>
          <w:rFonts w:ascii="新細明體" w:eastAsia="新細明體" w:hAnsi="新細明體" w:hint="eastAsia"/>
          <w:sz w:val="22"/>
          <w:lang w:eastAsia="zh-HK"/>
        </w:rPr>
        <w:t>然後把它逐步實踐</w:t>
      </w:r>
      <w:r>
        <w:rPr>
          <w:rFonts w:ascii="新細明體" w:eastAsia="新細明體" w:hAnsi="新細明體" w:hint="eastAsia"/>
          <w:sz w:val="22"/>
          <w:lang w:eastAsia="zh-HK"/>
        </w:rPr>
        <w:t>，透過眾人的智慧和無</w:t>
      </w:r>
      <w:r w:rsidR="00386E49">
        <w:rPr>
          <w:rFonts w:ascii="新細明體" w:eastAsia="新細明體" w:hAnsi="新細明體" w:hint="eastAsia"/>
          <w:sz w:val="22"/>
          <w:lang w:eastAsia="zh-HK"/>
        </w:rPr>
        <w:t>私的付出，</w:t>
      </w:r>
      <w:proofErr w:type="gramStart"/>
      <w:r w:rsidR="00182B19">
        <w:rPr>
          <w:rFonts w:ascii="新細明體" w:eastAsia="新細明體" w:hAnsi="新細明體" w:hint="eastAsia"/>
          <w:sz w:val="22"/>
          <w:lang w:eastAsia="zh-HK"/>
        </w:rPr>
        <w:t>毅行</w:t>
      </w:r>
      <w:r w:rsidR="00386E49">
        <w:rPr>
          <w:rFonts w:ascii="新細明體" w:eastAsia="新細明體" w:hAnsi="新細明體" w:hint="eastAsia"/>
          <w:sz w:val="22"/>
          <w:lang w:eastAsia="zh-HK"/>
        </w:rPr>
        <w:t>才能</w:t>
      </w:r>
      <w:proofErr w:type="gramEnd"/>
      <w:r w:rsidR="00386E49">
        <w:rPr>
          <w:rFonts w:ascii="新細明體" w:eastAsia="新細明體" w:hAnsi="新細明體" w:hint="eastAsia"/>
          <w:sz w:val="22"/>
          <w:lang w:eastAsia="zh-HK"/>
        </w:rPr>
        <w:t>有今天的盛就。當中從無變有、從有變大，實在體現了老子對宇宙觀察而所得出的智慧。</w:t>
      </w:r>
      <w:proofErr w:type="gramStart"/>
      <w:r w:rsidR="00386E49">
        <w:rPr>
          <w:rFonts w:ascii="新細明體" w:eastAsia="新細明體" w:hAnsi="新細明體" w:hint="eastAsia"/>
          <w:sz w:val="22"/>
          <w:lang w:eastAsia="zh-HK"/>
        </w:rPr>
        <w:t>毅行不單</w:t>
      </w:r>
      <w:proofErr w:type="gramEnd"/>
      <w:r w:rsidR="00386E49">
        <w:rPr>
          <w:rFonts w:ascii="新細明體" w:eastAsia="新細明體" w:hAnsi="新細明體" w:hint="eastAsia"/>
          <w:sz w:val="22"/>
          <w:lang w:eastAsia="zh-HK"/>
        </w:rPr>
        <w:t>止是一項活動</w:t>
      </w:r>
      <w:r w:rsidR="00386E49">
        <w:rPr>
          <w:rFonts w:ascii="新細明體" w:eastAsia="新細明體" w:hAnsi="新細明體" w:hint="eastAsia"/>
          <w:sz w:val="22"/>
        </w:rPr>
        <w:t>、</w:t>
      </w:r>
      <w:r w:rsidR="00386E49">
        <w:rPr>
          <w:rFonts w:ascii="新細明體" w:eastAsia="新細明體" w:hAnsi="新細明體" w:hint="eastAsia"/>
          <w:sz w:val="22"/>
          <w:lang w:eastAsia="zh-HK"/>
        </w:rPr>
        <w:t>一項競賽，而係需要參加者身體力行，在路上</w:t>
      </w:r>
      <w:r w:rsidR="00182B19">
        <w:rPr>
          <w:rFonts w:ascii="新細明體" w:eastAsia="新細明體" w:hAnsi="新細明體" w:hint="eastAsia"/>
          <w:sz w:val="22"/>
          <w:lang w:eastAsia="zh-HK"/>
        </w:rPr>
        <w:t>思考</w:t>
      </w:r>
      <w:r w:rsidR="00386E49">
        <w:rPr>
          <w:rFonts w:ascii="新細明體" w:eastAsia="新細明體" w:hAnsi="新細明體" w:hint="eastAsia"/>
          <w:sz w:val="22"/>
          <w:lang w:eastAsia="zh-HK"/>
        </w:rPr>
        <w:t>天、地、人與自然的</w:t>
      </w:r>
      <w:r w:rsidR="0045727B">
        <w:rPr>
          <w:rFonts w:ascii="新細明體" w:eastAsia="新細明體" w:hAnsi="新細明體" w:hint="eastAsia"/>
          <w:sz w:val="22"/>
          <w:lang w:eastAsia="zh-HK"/>
        </w:rPr>
        <w:t>奧妙關係。毅</w:t>
      </w:r>
      <w:r w:rsidR="00182B19">
        <w:rPr>
          <w:rFonts w:ascii="新細明體" w:eastAsia="新細明體" w:hAnsi="新細明體" w:hint="eastAsia"/>
          <w:sz w:val="22"/>
          <w:lang w:eastAsia="zh-HK"/>
        </w:rPr>
        <w:t>行</w:t>
      </w:r>
      <w:r w:rsidR="0045727B">
        <w:rPr>
          <w:rFonts w:ascii="新細明體" w:eastAsia="新細明體" w:hAnsi="新細明體" w:hint="eastAsia"/>
          <w:sz w:val="22"/>
          <w:lang w:eastAsia="zh-HK"/>
        </w:rPr>
        <w:t>者要持之以</w:t>
      </w:r>
      <w:proofErr w:type="gramStart"/>
      <w:r w:rsidR="0045727B">
        <w:rPr>
          <w:rFonts w:ascii="新細明體" w:eastAsia="新細明體" w:hAnsi="新細明體" w:hint="eastAsia"/>
          <w:sz w:val="22"/>
          <w:lang w:eastAsia="zh-HK"/>
        </w:rPr>
        <w:t>恒</w:t>
      </w:r>
      <w:proofErr w:type="gramEnd"/>
      <w:r w:rsidR="0045727B">
        <w:rPr>
          <w:rFonts w:ascii="新細明體" w:eastAsia="新細明體" w:hAnsi="新細明體" w:hint="eastAsia"/>
          <w:sz w:val="22"/>
          <w:lang w:eastAsia="zh-HK"/>
        </w:rPr>
        <w:t>、作出行動，不要紙上談兵。凡能達</w:t>
      </w:r>
      <w:r w:rsidR="00182B19">
        <w:rPr>
          <w:rFonts w:ascii="新細明體" w:eastAsia="新細明體" w:hAnsi="新細明體" w:hint="eastAsia"/>
          <w:sz w:val="22"/>
          <w:lang w:eastAsia="zh-HK"/>
        </w:rPr>
        <w:t>成者，必能心胸廣闊、目光遠大。筆者自</w:t>
      </w:r>
      <w:r w:rsidR="0045727B">
        <w:rPr>
          <w:rFonts w:ascii="新細明體" w:eastAsia="新細明體" w:hAnsi="新細明體" w:hint="eastAsia"/>
          <w:sz w:val="22"/>
          <w:lang w:eastAsia="zh-HK"/>
        </w:rPr>
        <w:t>1987年認識關祺總監，師從遠足開始，並深深感受到箇中道理。三十年來有幸能夠跟隨關總監</w:t>
      </w:r>
      <w:r w:rsidR="00182B19">
        <w:rPr>
          <w:rFonts w:ascii="新細明體" w:eastAsia="新細明體" w:hAnsi="新細明體" w:hint="eastAsia"/>
          <w:sz w:val="22"/>
        </w:rPr>
        <w:t>，</w:t>
      </w:r>
      <w:r w:rsidR="0045727B">
        <w:rPr>
          <w:rFonts w:ascii="新細明體" w:eastAsia="新細明體" w:hAnsi="新細明體" w:hint="eastAsia"/>
          <w:sz w:val="22"/>
          <w:lang w:eastAsia="zh-HK"/>
        </w:rPr>
        <w:t>學習處世人做人之道，實為三生有幸。如今關總監已功成身退，卻把他在行山中、童軍中、人生中所累積的智慧流芳百世，實在是我們童軍弟兄姊妹的福份。我們在此祝願關總監繼往開來，</w:t>
      </w:r>
      <w:bookmarkStart w:id="1" w:name="_GoBack"/>
      <w:bookmarkEnd w:id="1"/>
      <w:r w:rsidR="0045727B">
        <w:rPr>
          <w:rFonts w:ascii="新細明體" w:eastAsia="新細明體" w:hAnsi="新細明體" w:hint="eastAsia"/>
          <w:sz w:val="22"/>
          <w:lang w:eastAsia="zh-HK"/>
        </w:rPr>
        <w:t>退休後的生活裡另闢天地</w:t>
      </w:r>
      <w:r w:rsidR="00B221D7">
        <w:rPr>
          <w:rFonts w:ascii="新細明體" w:eastAsia="新細明體" w:hAnsi="新細明體" w:hint="eastAsia"/>
          <w:sz w:val="22"/>
          <w:lang w:eastAsia="zh-HK"/>
        </w:rPr>
        <w:t>、活得逍遙</w:t>
      </w:r>
      <w:r w:rsidR="0045727B">
        <w:rPr>
          <w:rFonts w:ascii="新細明體" w:eastAsia="新細明體" w:hAnsi="新細明體" w:hint="eastAsia"/>
          <w:sz w:val="22"/>
          <w:lang w:eastAsia="zh-HK"/>
        </w:rPr>
        <w:t>。</w:t>
      </w:r>
    </w:p>
    <w:p w:rsidR="009177FA" w:rsidRPr="009177FA" w:rsidRDefault="009177FA" w:rsidP="009177FA">
      <w:pPr>
        <w:tabs>
          <w:tab w:val="left" w:pos="4219"/>
        </w:tabs>
        <w:ind w:left="113"/>
        <w:rPr>
          <w:rFonts w:hint="eastAsia"/>
          <w:sz w:val="22"/>
        </w:rPr>
      </w:pPr>
    </w:p>
    <w:p w:rsidR="009177FA" w:rsidRDefault="009177FA" w:rsidP="00D678E5">
      <w:pPr>
        <w:jc w:val="center"/>
        <w:rPr>
          <w:sz w:val="48"/>
          <w:szCs w:val="48"/>
        </w:rPr>
      </w:pPr>
    </w:p>
    <w:p w:rsidR="00D678E5" w:rsidRDefault="00D678E5" w:rsidP="00D678E5">
      <w:pPr>
        <w:jc w:val="center"/>
        <w:rPr>
          <w:sz w:val="48"/>
          <w:szCs w:val="48"/>
        </w:rPr>
      </w:pPr>
    </w:p>
    <w:p w:rsidR="00D678E5" w:rsidRDefault="00D678E5" w:rsidP="00D678E5">
      <w:pPr>
        <w:jc w:val="center"/>
        <w:rPr>
          <w:szCs w:val="24"/>
        </w:rPr>
      </w:pPr>
    </w:p>
    <w:p w:rsidR="004C30AF" w:rsidRPr="00B9613F" w:rsidRDefault="004C30AF" w:rsidP="00D678E5">
      <w:pPr>
        <w:rPr>
          <w:szCs w:val="24"/>
        </w:rPr>
      </w:pPr>
    </w:p>
    <w:p w:rsidR="0077270E" w:rsidRDefault="0077270E" w:rsidP="0077270E">
      <w:r>
        <w:br w:type="page"/>
      </w:r>
    </w:p>
    <w:p w:rsidR="00DC0A52" w:rsidRDefault="00195B21">
      <w:pPr>
        <w:widowControl/>
        <w:rPr>
          <w:lang w:eastAsia="zh-HK"/>
        </w:rPr>
      </w:pPr>
      <w:r>
        <w:rPr>
          <w:lang w:eastAsia="zh-HK"/>
        </w:rPr>
        <w:lastRenderedPageBreak/>
        <w:br w:type="page"/>
      </w:r>
      <w:r w:rsidR="0045727B">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35pt;margin-top:1.95pt;width:191.65pt;height:191.65pt;z-index:251806720;mso-position-horizontal:absolute;mso-position-horizontal-relative:text;mso-position-vertical:absolute;mso-position-vertical-relative:text;mso-width-relative:page;mso-height-relative:page">
            <v:imagedata r:id="rId72" o:title="20thISTW"/>
          </v:shape>
        </w:pict>
      </w:r>
      <w:r w:rsidR="0077270E" w:rsidRPr="001215DE">
        <w:rPr>
          <w:rFonts w:ascii="Arial" w:hAnsi="Arial" w:cs="Arial"/>
          <w:noProof/>
          <w:color w:val="0000FF"/>
          <w:sz w:val="48"/>
          <w:szCs w:val="48"/>
        </w:rPr>
        <mc:AlternateContent>
          <mc:Choice Requires="wps">
            <w:drawing>
              <wp:anchor distT="0" distB="0" distL="457200" distR="457200" simplePos="0" relativeHeight="251803648" behindDoc="0" locked="0" layoutInCell="1" allowOverlap="1" wp14:anchorId="18ACA725" wp14:editId="3294F5D5">
                <wp:simplePos x="0" y="0"/>
                <wp:positionH relativeFrom="margin">
                  <wp:posOffset>-339090</wp:posOffset>
                </wp:positionH>
                <wp:positionV relativeFrom="margin">
                  <wp:posOffset>4556760</wp:posOffset>
                </wp:positionV>
                <wp:extent cx="1228725" cy="3771900"/>
                <wp:effectExtent l="95250" t="0" r="9525" b="0"/>
                <wp:wrapSquare wrapText="bothSides"/>
                <wp:docPr id="104" name="矩形 17"/>
                <wp:cNvGraphicFramePr/>
                <a:graphic xmlns:a="http://schemas.openxmlformats.org/drawingml/2006/main">
                  <a:graphicData uri="http://schemas.microsoft.com/office/word/2010/wordprocessingShape">
                    <wps:wsp>
                      <wps:cNvSpPr/>
                      <wps:spPr>
                        <a:xfrm>
                          <a:off x="0" y="0"/>
                          <a:ext cx="1228725" cy="3771900"/>
                        </a:xfrm>
                        <a:prstGeom prst="rect">
                          <a:avLst/>
                        </a:prstGeom>
                        <a:solidFill>
                          <a:schemeClr val="accent2"/>
                        </a:solidFill>
                        <a:ln>
                          <a:noFill/>
                        </a:ln>
                        <a:effectLst>
                          <a:outerShdw dist="91440" dir="10800000" algn="r"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45727B" w:rsidRDefault="0045727B" w:rsidP="0077270E">
                            <w:pPr>
                              <w:rPr>
                                <w:rFonts w:ascii="標楷體" w:eastAsia="標楷體" w:hAnsi="標楷體"/>
                                <w:sz w:val="40"/>
                                <w:szCs w:val="40"/>
                                <w:lang w:eastAsia="zh-HK"/>
                              </w:rPr>
                            </w:pPr>
                            <w:r>
                              <w:rPr>
                                <w:rFonts w:ascii="標楷體" w:eastAsia="標楷體" w:hAnsi="標楷體" w:hint="eastAsia"/>
                                <w:sz w:val="40"/>
                                <w:szCs w:val="40"/>
                                <w:lang w:eastAsia="zh-HK"/>
                              </w:rPr>
                              <w:t>天行</w:t>
                            </w:r>
                            <w:r>
                              <w:rPr>
                                <w:rFonts w:ascii="標楷體" w:eastAsia="標楷體" w:hAnsi="標楷體"/>
                                <w:sz w:val="40"/>
                                <w:szCs w:val="40"/>
                                <w:lang w:eastAsia="zh-HK"/>
                              </w:rPr>
                              <w:t>健</w:t>
                            </w:r>
                            <w:r>
                              <w:rPr>
                                <w:rFonts w:ascii="標楷體" w:eastAsia="標楷體" w:hAnsi="標楷體" w:hint="eastAsia"/>
                                <w:sz w:val="40"/>
                                <w:szCs w:val="40"/>
                                <w:lang w:eastAsia="zh-HK"/>
                              </w:rPr>
                              <w:t>，君子以</w:t>
                            </w:r>
                            <w:r>
                              <w:rPr>
                                <w:rFonts w:ascii="標楷體" w:eastAsia="標楷體" w:hAnsi="標楷體"/>
                                <w:sz w:val="40"/>
                                <w:szCs w:val="40"/>
                                <w:lang w:eastAsia="zh-HK"/>
                              </w:rPr>
                              <w:t>自強</w:t>
                            </w:r>
                            <w:r>
                              <w:rPr>
                                <w:rFonts w:ascii="標楷體" w:eastAsia="標楷體" w:hAnsi="標楷體" w:hint="eastAsia"/>
                                <w:sz w:val="40"/>
                                <w:szCs w:val="40"/>
                                <w:lang w:eastAsia="zh-HK"/>
                              </w:rPr>
                              <w:t>不息</w:t>
                            </w:r>
                            <w:r>
                              <w:rPr>
                                <w:rFonts w:ascii="標楷體" w:eastAsia="標楷體" w:hAnsi="標楷體"/>
                                <w:sz w:val="40"/>
                                <w:szCs w:val="40"/>
                                <w:lang w:eastAsia="zh-HK"/>
                              </w:rPr>
                              <w:t>。</w:t>
                            </w:r>
                          </w:p>
                          <w:p w:rsidR="0045727B" w:rsidRDefault="0045727B" w:rsidP="0077270E">
                            <w:pPr>
                              <w:rPr>
                                <w:rFonts w:asciiTheme="majorHAnsi" w:eastAsiaTheme="majorEastAsia" w:hAnsiTheme="majorHAnsi" w:cstheme="majorBidi"/>
                                <w:color w:val="FFFFFF" w:themeColor="background1"/>
                                <w:sz w:val="28"/>
                                <w:szCs w:val="28"/>
                              </w:rPr>
                            </w:pPr>
                            <w:r>
                              <w:rPr>
                                <w:rFonts w:ascii="標楷體" w:eastAsia="標楷體" w:hAnsi="標楷體" w:hint="eastAsia"/>
                                <w:sz w:val="40"/>
                                <w:szCs w:val="40"/>
                                <w:lang w:eastAsia="zh-HK"/>
                              </w:rPr>
                              <w:t>地勢坤，</w:t>
                            </w:r>
                            <w:r>
                              <w:rPr>
                                <w:rFonts w:ascii="標楷體" w:eastAsia="標楷體" w:hAnsi="標楷體"/>
                                <w:sz w:val="40"/>
                                <w:szCs w:val="40"/>
                                <w:lang w:eastAsia="zh-HK"/>
                              </w:rPr>
                              <w:t>君</w:t>
                            </w:r>
                            <w:r>
                              <w:rPr>
                                <w:rFonts w:ascii="標楷體" w:eastAsia="標楷體" w:hAnsi="標楷體" w:hint="eastAsia"/>
                                <w:sz w:val="40"/>
                                <w:szCs w:val="40"/>
                                <w:lang w:eastAsia="zh-HK"/>
                              </w:rPr>
                              <w:t>子</w:t>
                            </w:r>
                            <w:r>
                              <w:rPr>
                                <w:rFonts w:ascii="標楷體" w:eastAsia="標楷體" w:hAnsi="標楷體"/>
                                <w:sz w:val="40"/>
                                <w:szCs w:val="40"/>
                                <w:lang w:eastAsia="zh-HK"/>
                              </w:rPr>
                              <w:t>以</w:t>
                            </w:r>
                            <w:proofErr w:type="gramStart"/>
                            <w:r>
                              <w:rPr>
                                <w:rFonts w:ascii="標楷體" w:eastAsia="標楷體" w:hAnsi="標楷體"/>
                                <w:sz w:val="40"/>
                                <w:szCs w:val="40"/>
                                <w:lang w:eastAsia="zh-HK"/>
                              </w:rPr>
                              <w:t>厚</w:t>
                            </w:r>
                            <w:r>
                              <w:rPr>
                                <w:rFonts w:ascii="標楷體" w:eastAsia="標楷體" w:hAnsi="標楷體" w:hint="eastAsia"/>
                                <w:sz w:val="40"/>
                                <w:szCs w:val="40"/>
                                <w:lang w:eastAsia="zh-HK"/>
                              </w:rPr>
                              <w:t>德</w:t>
                            </w:r>
                            <w:r>
                              <w:rPr>
                                <w:rFonts w:ascii="標楷體" w:eastAsia="標楷體" w:hAnsi="標楷體"/>
                                <w:sz w:val="40"/>
                                <w:szCs w:val="40"/>
                                <w:lang w:eastAsia="zh-HK"/>
                              </w:rPr>
                              <w:t>載</w:t>
                            </w:r>
                            <w:r>
                              <w:rPr>
                                <w:rFonts w:ascii="標楷體" w:eastAsia="標楷體" w:hAnsi="標楷體" w:hint="eastAsia"/>
                                <w:sz w:val="40"/>
                                <w:szCs w:val="40"/>
                                <w:lang w:eastAsia="zh-HK"/>
                              </w:rPr>
                              <w:t>物</w:t>
                            </w:r>
                            <w:proofErr w:type="gramEnd"/>
                            <w:r>
                              <w:rPr>
                                <w:rFonts w:ascii="標楷體" w:eastAsia="標楷體" w:hAnsi="標楷體" w:hint="eastAsia"/>
                                <w:sz w:val="40"/>
                                <w:szCs w:val="40"/>
                                <w:lang w:eastAsia="zh-HK"/>
                              </w:rPr>
                              <w:t>。</w:t>
                            </w:r>
                          </w:p>
                        </w:txbxContent>
                      </wps:txbx>
                      <wps:bodyPr rot="0" spcFirstLastPara="0" vertOverflow="overflow" horzOverflow="overflow" vert="eaVert"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CA725" id="矩形 17" o:spid="_x0000_s1027" style="position:absolute;margin-left:-26.7pt;margin-top:358.8pt;width:96.75pt;height:297pt;z-index:251803648;visibility:visible;mso-wrap-style:square;mso-width-percent:0;mso-height-percent:0;mso-wrap-distance-left:36pt;mso-wrap-distance-top:0;mso-wrap-distance-right:36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" fillcolor="#ed7d31 [3205]" stroked="f" strokeweight="1pt">
                <v:shadow on="t" color="#5b9bd5 [3204]" origin=".5" offset="-7.2pt,0"/>
                <v:textbox style="layout-flow:vertical-ideographic" inset="14.4pt,18pt,14.4pt,18pt">
                  <w:txbxContent>
                    <w:p w:rsidR="0045727B" w:rsidRDefault="0045727B" w:rsidP="0077270E">
                      <w:pPr>
                        <w:rPr>
                          <w:rFonts w:ascii="標楷體" w:eastAsia="標楷體" w:hAnsi="標楷體"/>
                          <w:sz w:val="40"/>
                          <w:szCs w:val="40"/>
                          <w:lang w:eastAsia="zh-HK"/>
                        </w:rPr>
                      </w:pPr>
                      <w:r>
                        <w:rPr>
                          <w:rFonts w:ascii="標楷體" w:eastAsia="標楷體" w:hAnsi="標楷體" w:hint="eastAsia"/>
                          <w:sz w:val="40"/>
                          <w:szCs w:val="40"/>
                          <w:lang w:eastAsia="zh-HK"/>
                        </w:rPr>
                        <w:t>天行</w:t>
                      </w:r>
                      <w:r>
                        <w:rPr>
                          <w:rFonts w:ascii="標楷體" w:eastAsia="標楷體" w:hAnsi="標楷體"/>
                          <w:sz w:val="40"/>
                          <w:szCs w:val="40"/>
                          <w:lang w:eastAsia="zh-HK"/>
                        </w:rPr>
                        <w:t>健</w:t>
                      </w:r>
                      <w:r>
                        <w:rPr>
                          <w:rFonts w:ascii="標楷體" w:eastAsia="標楷體" w:hAnsi="標楷體" w:hint="eastAsia"/>
                          <w:sz w:val="40"/>
                          <w:szCs w:val="40"/>
                          <w:lang w:eastAsia="zh-HK"/>
                        </w:rPr>
                        <w:t>，君子以</w:t>
                      </w:r>
                      <w:r>
                        <w:rPr>
                          <w:rFonts w:ascii="標楷體" w:eastAsia="標楷體" w:hAnsi="標楷體"/>
                          <w:sz w:val="40"/>
                          <w:szCs w:val="40"/>
                          <w:lang w:eastAsia="zh-HK"/>
                        </w:rPr>
                        <w:t>自強</w:t>
                      </w:r>
                      <w:r>
                        <w:rPr>
                          <w:rFonts w:ascii="標楷體" w:eastAsia="標楷體" w:hAnsi="標楷體" w:hint="eastAsia"/>
                          <w:sz w:val="40"/>
                          <w:szCs w:val="40"/>
                          <w:lang w:eastAsia="zh-HK"/>
                        </w:rPr>
                        <w:t>不息</w:t>
                      </w:r>
                      <w:r>
                        <w:rPr>
                          <w:rFonts w:ascii="標楷體" w:eastAsia="標楷體" w:hAnsi="標楷體"/>
                          <w:sz w:val="40"/>
                          <w:szCs w:val="40"/>
                          <w:lang w:eastAsia="zh-HK"/>
                        </w:rPr>
                        <w:t>。</w:t>
                      </w:r>
                    </w:p>
                    <w:p w:rsidR="0045727B" w:rsidRDefault="0045727B" w:rsidP="0077270E">
                      <w:pPr>
                        <w:rPr>
                          <w:rFonts w:asciiTheme="majorHAnsi" w:eastAsiaTheme="majorEastAsia" w:hAnsiTheme="majorHAnsi" w:cstheme="majorBidi"/>
                          <w:color w:val="FFFFFF" w:themeColor="background1"/>
                          <w:sz w:val="28"/>
                          <w:szCs w:val="28"/>
                        </w:rPr>
                      </w:pPr>
                      <w:r>
                        <w:rPr>
                          <w:rFonts w:ascii="標楷體" w:eastAsia="標楷體" w:hAnsi="標楷體" w:hint="eastAsia"/>
                          <w:sz w:val="40"/>
                          <w:szCs w:val="40"/>
                          <w:lang w:eastAsia="zh-HK"/>
                        </w:rPr>
                        <w:t>地勢坤，</w:t>
                      </w:r>
                      <w:r>
                        <w:rPr>
                          <w:rFonts w:ascii="標楷體" w:eastAsia="標楷體" w:hAnsi="標楷體"/>
                          <w:sz w:val="40"/>
                          <w:szCs w:val="40"/>
                          <w:lang w:eastAsia="zh-HK"/>
                        </w:rPr>
                        <w:t>君</w:t>
                      </w:r>
                      <w:r>
                        <w:rPr>
                          <w:rFonts w:ascii="標楷體" w:eastAsia="標楷體" w:hAnsi="標楷體" w:hint="eastAsia"/>
                          <w:sz w:val="40"/>
                          <w:szCs w:val="40"/>
                          <w:lang w:eastAsia="zh-HK"/>
                        </w:rPr>
                        <w:t>子</w:t>
                      </w:r>
                      <w:r>
                        <w:rPr>
                          <w:rFonts w:ascii="標楷體" w:eastAsia="標楷體" w:hAnsi="標楷體"/>
                          <w:sz w:val="40"/>
                          <w:szCs w:val="40"/>
                          <w:lang w:eastAsia="zh-HK"/>
                        </w:rPr>
                        <w:t>以</w:t>
                      </w:r>
                      <w:proofErr w:type="gramStart"/>
                      <w:r>
                        <w:rPr>
                          <w:rFonts w:ascii="標楷體" w:eastAsia="標楷體" w:hAnsi="標楷體"/>
                          <w:sz w:val="40"/>
                          <w:szCs w:val="40"/>
                          <w:lang w:eastAsia="zh-HK"/>
                        </w:rPr>
                        <w:t>厚</w:t>
                      </w:r>
                      <w:r>
                        <w:rPr>
                          <w:rFonts w:ascii="標楷體" w:eastAsia="標楷體" w:hAnsi="標楷體" w:hint="eastAsia"/>
                          <w:sz w:val="40"/>
                          <w:szCs w:val="40"/>
                          <w:lang w:eastAsia="zh-HK"/>
                        </w:rPr>
                        <w:t>德</w:t>
                      </w:r>
                      <w:r>
                        <w:rPr>
                          <w:rFonts w:ascii="標楷體" w:eastAsia="標楷體" w:hAnsi="標楷體"/>
                          <w:sz w:val="40"/>
                          <w:szCs w:val="40"/>
                          <w:lang w:eastAsia="zh-HK"/>
                        </w:rPr>
                        <w:t>載</w:t>
                      </w:r>
                      <w:r>
                        <w:rPr>
                          <w:rFonts w:ascii="標楷體" w:eastAsia="標楷體" w:hAnsi="標楷體" w:hint="eastAsia"/>
                          <w:sz w:val="40"/>
                          <w:szCs w:val="40"/>
                          <w:lang w:eastAsia="zh-HK"/>
                        </w:rPr>
                        <w:t>物</w:t>
                      </w:r>
                      <w:proofErr w:type="gramEnd"/>
                      <w:r>
                        <w:rPr>
                          <w:rFonts w:ascii="標楷體" w:eastAsia="標楷體" w:hAnsi="標楷體" w:hint="eastAsia"/>
                          <w:sz w:val="40"/>
                          <w:szCs w:val="40"/>
                          <w:lang w:eastAsia="zh-HK"/>
                        </w:rPr>
                        <w:t>。</w:t>
                      </w:r>
                    </w:p>
                  </w:txbxContent>
                </v:textbox>
                <w10:wrap type="square" anchorx="margin" anchory="margin"/>
              </v:rect>
            </w:pict>
          </mc:Fallback>
        </mc:AlternateContent>
      </w:r>
      <w:r w:rsidR="0077270E">
        <w:rPr>
          <w:rFonts w:ascii="Arial" w:hAnsi="Arial" w:cs="Arial"/>
          <w:noProof/>
          <w:color w:val="0000FF"/>
          <w:sz w:val="48"/>
          <w:szCs w:val="48"/>
        </w:rPr>
        <w:drawing>
          <wp:anchor distT="0" distB="0" distL="114300" distR="114300" simplePos="0" relativeHeight="251801600" behindDoc="1" locked="0" layoutInCell="1" allowOverlap="1" wp14:anchorId="4809A769" wp14:editId="35683D77">
            <wp:simplePos x="0" y="0"/>
            <wp:positionH relativeFrom="column">
              <wp:posOffset>2476296</wp:posOffset>
            </wp:positionH>
            <wp:positionV relativeFrom="paragraph">
              <wp:posOffset>194309</wp:posOffset>
            </wp:positionV>
            <wp:extent cx="4337722" cy="8636635"/>
            <wp:effectExtent l="0" t="0" r="5715" b="0"/>
            <wp:wrapNone/>
            <wp:docPr id="103" name="Picture 103" descr="C:\Users\Kingscout\AppData\Local\Microsoft\Windows\INetCache\Content.Word\TAI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ngscout\AppData\Local\Microsoft\Windows\INetCache\Content.Word\TAICHI.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49775"/>
                    <a:stretch/>
                  </pic:blipFill>
                  <pic:spPr bwMode="auto">
                    <a:xfrm>
                      <a:off x="0" y="0"/>
                      <a:ext cx="4347833" cy="86567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DC0A52">
      <w:footerReference w:type="even" r:id="rId74"/>
      <w:footerReference w:type="default" r:id="rId75"/>
      <w:pgSz w:w="11906" w:h="16838"/>
      <w:pgMar w:top="1134" w:right="1134" w:bottom="1134" w:left="1134" w:header="284" w:footer="284"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34506" w:rsidRDefault="00834506">
      <w:r>
        <w:separator/>
      </w:r>
    </w:p>
  </w:endnote>
  <w:endnote w:type="continuationSeparator" w:id="0">
    <w:p w:rsidR="00834506" w:rsidRDefault="008345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F UI Text">
    <w:altName w:val="Times New Roman"/>
    <w:charset w:val="00"/>
    <w:family w:val="roman"/>
    <w:pitch w:val="default"/>
  </w:font>
  <w:font w:name=".SFUIText">
    <w:altName w:val="Times New Roman"/>
    <w:charset w:val="00"/>
    <w:family w:val="roman"/>
    <w:pitch w:val="default"/>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新細明體-ExtB">
    <w:altName w:val="PMingLiU-ExtB"/>
    <w:panose1 w:val="02020500000000000000"/>
    <w:charset w:val="88"/>
    <w:family w:val="roman"/>
    <w:pitch w:val="variable"/>
    <w:sig w:usb0="8000002F" w:usb1="0A080008" w:usb2="00000010" w:usb3="00000000" w:csb0="00100001" w:csb1="00000000"/>
  </w:font>
  <w:font w:name="微軟正黑體">
    <w:altName w:val="Microsoft JhengHei"/>
    <w:panose1 w:val="020B0604030504040204"/>
    <w:charset w:val="88"/>
    <w:family w:val="swiss"/>
    <w:pitch w:val="variable"/>
    <w:sig w:usb0="000002A7" w:usb1="28CF4400" w:usb2="00000016" w:usb3="00000000" w:csb0="00100009" w:csb1="00000000"/>
  </w:font>
  <w:font w:name="SimSun">
    <w:altName w:val="宋体"/>
    <w:panose1 w:val="02010600030101010101"/>
    <w:charset w:val="86"/>
    <w:family w:val="auto"/>
    <w:pitch w:val="variable"/>
    <w:sig w:usb0="00000003" w:usb1="288F0000" w:usb2="00000016" w:usb3="00000000" w:csb0="00040001" w:csb1="00000000"/>
  </w:font>
  <w:font w:name="細明體_HKSCS-ExtB">
    <w:altName w:val="MingLiU_HKSCS-ExtB"/>
    <w:panose1 w:val="02020500000000000000"/>
    <w:charset w:val="88"/>
    <w:family w:val="roman"/>
    <w:pitch w:val="variable"/>
    <w:sig w:usb0="8000002F" w:usb1="0A080008" w:usb2="00000010" w:usb3="00000000" w:csb0="00100001" w:csb1="00000000"/>
  </w:font>
  <w:font w:name="MS Reference Sans Serif">
    <w:panose1 w:val="020B0604030504040204"/>
    <w:charset w:val="00"/>
    <w:family w:val="swiss"/>
    <w:pitch w:val="variable"/>
    <w:sig w:usb0="20000287" w:usb1="00000000" w:usb2="00000000" w:usb3="00000000" w:csb0="0000019F" w:csb1="00000000"/>
  </w:font>
  <w:font w:name="標楷體">
    <w:altName w:val="DFKai-SB"/>
    <w:panose1 w:val="03000509000000000000"/>
    <w:charset w:val="88"/>
    <w:family w:val="script"/>
    <w:pitch w:val="fixed"/>
    <w:sig w:usb0="00000003" w:usb1="080E0000"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1090" w:type="dxa"/>
      <w:tblInd w:w="-726" w:type="dxa"/>
      <w:tblBorders>
        <w:top w:val="single" w:sz="4" w:space="0" w:color="FFC000" w:themeColor="accent4"/>
      </w:tblBorders>
      <w:tblLayout w:type="fixed"/>
      <w:tblLook w:val="04A0" w:firstRow="1" w:lastRow="0" w:firstColumn="1" w:lastColumn="0" w:noHBand="0" w:noVBand="1"/>
    </w:tblPr>
    <w:tblGrid>
      <w:gridCol w:w="3462"/>
      <w:gridCol w:w="7628"/>
    </w:tblGrid>
    <w:tr w:rsidR="0045727B">
      <w:trPr>
        <w:trHeight w:val="558"/>
      </w:trPr>
      <w:tc>
        <w:tcPr>
          <w:tcW w:w="3462" w:type="dxa"/>
          <w:shd w:val="clear" w:color="auto" w:fill="FFC000" w:themeFill="accent4"/>
        </w:tcPr>
        <w:p w:rsidR="0045727B" w:rsidRDefault="0045727B">
          <w:pPr>
            <w:pStyle w:val="a6"/>
            <w:rPr>
              <w:color w:val="FFFFFF" w:themeColor="background1"/>
            </w:rPr>
          </w:pPr>
          <w:r>
            <w:rPr>
              <w:sz w:val="44"/>
            </w:rPr>
            <w:fldChar w:fldCharType="begin"/>
          </w:r>
          <w:r>
            <w:rPr>
              <w:sz w:val="44"/>
            </w:rPr>
            <w:instrText>PAGE   \* MERGEFORMAT</w:instrText>
          </w:r>
          <w:r>
            <w:rPr>
              <w:sz w:val="44"/>
            </w:rPr>
            <w:fldChar w:fldCharType="separate"/>
          </w:r>
          <w:r w:rsidR="00182B19" w:rsidRPr="00182B19">
            <w:rPr>
              <w:noProof/>
              <w:color w:val="FFFFFF" w:themeColor="background1"/>
              <w:sz w:val="44"/>
              <w:lang w:val="zh-TW"/>
            </w:rPr>
            <w:t>20</w:t>
          </w:r>
          <w:r>
            <w:rPr>
              <w:color w:val="FFFFFF" w:themeColor="background1"/>
              <w:sz w:val="44"/>
            </w:rPr>
            <w:fldChar w:fldCharType="end"/>
          </w:r>
        </w:p>
      </w:tc>
      <w:tc>
        <w:tcPr>
          <w:tcW w:w="7628" w:type="dxa"/>
        </w:tcPr>
        <w:p w:rsidR="0045727B" w:rsidRDefault="0045727B">
          <w:pPr>
            <w:pStyle w:val="a6"/>
          </w:pPr>
        </w:p>
      </w:tc>
    </w:tr>
  </w:tbl>
  <w:p w:rsidR="0045727B" w:rsidRDefault="0045727B">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585" w:type="dxa"/>
      <w:tblBorders>
        <w:top w:val="single" w:sz="4" w:space="0" w:color="FFC000" w:themeColor="accent4"/>
      </w:tblBorders>
      <w:tblLayout w:type="fixed"/>
      <w:tblLook w:val="04A0" w:firstRow="1" w:lastRow="0" w:firstColumn="1" w:lastColumn="0" w:noHBand="0" w:noVBand="1"/>
    </w:tblPr>
    <w:tblGrid>
      <w:gridCol w:w="7409"/>
      <w:gridCol w:w="3176"/>
    </w:tblGrid>
    <w:tr w:rsidR="0045727B">
      <w:trPr>
        <w:trHeight w:val="553"/>
      </w:trPr>
      <w:tc>
        <w:tcPr>
          <w:tcW w:w="7409" w:type="dxa"/>
        </w:tcPr>
        <w:p w:rsidR="0045727B" w:rsidRDefault="0045727B">
          <w:pPr>
            <w:pStyle w:val="a6"/>
            <w:jc w:val="right"/>
          </w:pPr>
        </w:p>
      </w:tc>
      <w:tc>
        <w:tcPr>
          <w:tcW w:w="3176" w:type="dxa"/>
          <w:shd w:val="clear" w:color="auto" w:fill="FFC000" w:themeFill="accent4"/>
        </w:tcPr>
        <w:p w:rsidR="0045727B" w:rsidRDefault="0045727B">
          <w:pPr>
            <w:pStyle w:val="a6"/>
            <w:jc w:val="right"/>
            <w:rPr>
              <w:color w:val="FFFFFF" w:themeColor="background1"/>
            </w:rPr>
          </w:pPr>
          <w:r>
            <w:rPr>
              <w:sz w:val="44"/>
            </w:rPr>
            <w:fldChar w:fldCharType="begin"/>
          </w:r>
          <w:r>
            <w:rPr>
              <w:sz w:val="44"/>
            </w:rPr>
            <w:instrText>PAGE    \* MERGEFORMAT</w:instrText>
          </w:r>
          <w:r>
            <w:rPr>
              <w:sz w:val="44"/>
            </w:rPr>
            <w:fldChar w:fldCharType="separate"/>
          </w:r>
          <w:r w:rsidR="00182B19" w:rsidRPr="00182B19">
            <w:rPr>
              <w:noProof/>
              <w:color w:val="FFFFFF" w:themeColor="background1"/>
              <w:sz w:val="44"/>
              <w:lang w:val="zh-TW"/>
            </w:rPr>
            <w:t>25</w:t>
          </w:r>
          <w:r>
            <w:rPr>
              <w:color w:val="FFFFFF" w:themeColor="background1"/>
              <w:sz w:val="44"/>
            </w:rPr>
            <w:fldChar w:fldCharType="end"/>
          </w:r>
        </w:p>
      </w:tc>
    </w:tr>
  </w:tbl>
  <w:p w:rsidR="0045727B" w:rsidRDefault="0045727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34506" w:rsidRDefault="00834506">
      <w:r>
        <w:separator/>
      </w:r>
    </w:p>
  </w:footnote>
  <w:footnote w:type="continuationSeparator" w:id="0">
    <w:p w:rsidR="00834506" w:rsidRDefault="0083450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6CE496C"/>
    <w:multiLevelType w:val="multilevel"/>
    <w:tmpl w:val="66CE496C"/>
    <w:lvl w:ilvl="0">
      <w:start w:val="1"/>
      <w:numFmt w:val="decimal"/>
      <w:lvlText w:val="%1."/>
      <w:lvlJc w:val="left"/>
      <w:pPr>
        <w:ind w:left="720" w:hanging="360"/>
      </w:pPr>
      <w:rPr>
        <w:rFonts w:ascii="新細明體" w:eastAsia="新細明體" w:hAnsi="新細明體" w:cs="新細明體"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proofState w:spelling="clean" w:grammar="clean"/>
  <w:defaultTabStop w:val="480"/>
  <w:evenAndOddHeaders/>
  <w:drawingGridHorizontalSpacing w:val="120"/>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3EAB"/>
    <w:rsid w:val="00001952"/>
    <w:rsid w:val="00003E6A"/>
    <w:rsid w:val="00004A3F"/>
    <w:rsid w:val="00007D99"/>
    <w:rsid w:val="00015381"/>
    <w:rsid w:val="00020428"/>
    <w:rsid w:val="0003108D"/>
    <w:rsid w:val="00036024"/>
    <w:rsid w:val="00037650"/>
    <w:rsid w:val="00043A00"/>
    <w:rsid w:val="0005174F"/>
    <w:rsid w:val="00055B24"/>
    <w:rsid w:val="00060520"/>
    <w:rsid w:val="000658CA"/>
    <w:rsid w:val="00070427"/>
    <w:rsid w:val="00070504"/>
    <w:rsid w:val="00074442"/>
    <w:rsid w:val="000819DA"/>
    <w:rsid w:val="000833E2"/>
    <w:rsid w:val="000858DF"/>
    <w:rsid w:val="000A1C13"/>
    <w:rsid w:val="000A3DA8"/>
    <w:rsid w:val="000B3E98"/>
    <w:rsid w:val="000B5A41"/>
    <w:rsid w:val="000B6AE7"/>
    <w:rsid w:val="000B7427"/>
    <w:rsid w:val="000D158E"/>
    <w:rsid w:val="000E547B"/>
    <w:rsid w:val="000E580F"/>
    <w:rsid w:val="000E6569"/>
    <w:rsid w:val="000F1652"/>
    <w:rsid w:val="000F6864"/>
    <w:rsid w:val="00103093"/>
    <w:rsid w:val="001053A0"/>
    <w:rsid w:val="00123044"/>
    <w:rsid w:val="00126B97"/>
    <w:rsid w:val="00126D0C"/>
    <w:rsid w:val="001274CA"/>
    <w:rsid w:val="00146C5D"/>
    <w:rsid w:val="00146DF1"/>
    <w:rsid w:val="001535C9"/>
    <w:rsid w:val="001712C5"/>
    <w:rsid w:val="00171413"/>
    <w:rsid w:val="00171CDE"/>
    <w:rsid w:val="001761A2"/>
    <w:rsid w:val="00182B19"/>
    <w:rsid w:val="00191BA8"/>
    <w:rsid w:val="00192894"/>
    <w:rsid w:val="00195B21"/>
    <w:rsid w:val="001974F5"/>
    <w:rsid w:val="0019779A"/>
    <w:rsid w:val="001A1945"/>
    <w:rsid w:val="001A5A0F"/>
    <w:rsid w:val="001A78C0"/>
    <w:rsid w:val="001A7BE5"/>
    <w:rsid w:val="001C0699"/>
    <w:rsid w:val="001C339C"/>
    <w:rsid w:val="001D5CD6"/>
    <w:rsid w:val="001E2426"/>
    <w:rsid w:val="001E5840"/>
    <w:rsid w:val="001E65C9"/>
    <w:rsid w:val="001F5D2A"/>
    <w:rsid w:val="001F7BE0"/>
    <w:rsid w:val="002037F8"/>
    <w:rsid w:val="00210ABB"/>
    <w:rsid w:val="00211660"/>
    <w:rsid w:val="002147B0"/>
    <w:rsid w:val="00214E67"/>
    <w:rsid w:val="00217C37"/>
    <w:rsid w:val="002213F4"/>
    <w:rsid w:val="00223928"/>
    <w:rsid w:val="0022564F"/>
    <w:rsid w:val="0023500E"/>
    <w:rsid w:val="002425AB"/>
    <w:rsid w:val="00246F15"/>
    <w:rsid w:val="00252B59"/>
    <w:rsid w:val="002723F9"/>
    <w:rsid w:val="00280884"/>
    <w:rsid w:val="0028282A"/>
    <w:rsid w:val="002A5E03"/>
    <w:rsid w:val="002C54B9"/>
    <w:rsid w:val="002C6A91"/>
    <w:rsid w:val="002D0CCC"/>
    <w:rsid w:val="002D27B8"/>
    <w:rsid w:val="002D7C59"/>
    <w:rsid w:val="002E446E"/>
    <w:rsid w:val="002F1D7D"/>
    <w:rsid w:val="00302466"/>
    <w:rsid w:val="00306982"/>
    <w:rsid w:val="00325A21"/>
    <w:rsid w:val="00333F36"/>
    <w:rsid w:val="00334CAC"/>
    <w:rsid w:val="00335460"/>
    <w:rsid w:val="00350781"/>
    <w:rsid w:val="003510AA"/>
    <w:rsid w:val="003541A1"/>
    <w:rsid w:val="0036213E"/>
    <w:rsid w:val="00363BEE"/>
    <w:rsid w:val="00373D05"/>
    <w:rsid w:val="00375BB7"/>
    <w:rsid w:val="00386E49"/>
    <w:rsid w:val="00386EA4"/>
    <w:rsid w:val="00387373"/>
    <w:rsid w:val="003915DC"/>
    <w:rsid w:val="00395122"/>
    <w:rsid w:val="003A7EED"/>
    <w:rsid w:val="003B5B12"/>
    <w:rsid w:val="003B76E9"/>
    <w:rsid w:val="003C28EB"/>
    <w:rsid w:val="003C79E5"/>
    <w:rsid w:val="003E28F8"/>
    <w:rsid w:val="003E314B"/>
    <w:rsid w:val="00402F08"/>
    <w:rsid w:val="0040442E"/>
    <w:rsid w:val="00406179"/>
    <w:rsid w:val="004158EE"/>
    <w:rsid w:val="00424B55"/>
    <w:rsid w:val="00426243"/>
    <w:rsid w:val="00427BBC"/>
    <w:rsid w:val="00443937"/>
    <w:rsid w:val="00444C82"/>
    <w:rsid w:val="00447974"/>
    <w:rsid w:val="00447BB6"/>
    <w:rsid w:val="004524CC"/>
    <w:rsid w:val="0045727B"/>
    <w:rsid w:val="00466DCD"/>
    <w:rsid w:val="00470356"/>
    <w:rsid w:val="00471F38"/>
    <w:rsid w:val="00477B58"/>
    <w:rsid w:val="0048019E"/>
    <w:rsid w:val="00482F80"/>
    <w:rsid w:val="0048555B"/>
    <w:rsid w:val="00494533"/>
    <w:rsid w:val="004A5D86"/>
    <w:rsid w:val="004B3936"/>
    <w:rsid w:val="004B4020"/>
    <w:rsid w:val="004B507B"/>
    <w:rsid w:val="004B53E8"/>
    <w:rsid w:val="004C07B9"/>
    <w:rsid w:val="004C30AF"/>
    <w:rsid w:val="004C45DF"/>
    <w:rsid w:val="004C70ED"/>
    <w:rsid w:val="004D1422"/>
    <w:rsid w:val="004D7A1D"/>
    <w:rsid w:val="004E2336"/>
    <w:rsid w:val="004E76FD"/>
    <w:rsid w:val="004F1896"/>
    <w:rsid w:val="004F60D5"/>
    <w:rsid w:val="00502580"/>
    <w:rsid w:val="00502ACA"/>
    <w:rsid w:val="005046BA"/>
    <w:rsid w:val="00533C8E"/>
    <w:rsid w:val="00540975"/>
    <w:rsid w:val="005528E3"/>
    <w:rsid w:val="00560322"/>
    <w:rsid w:val="005851C3"/>
    <w:rsid w:val="00596226"/>
    <w:rsid w:val="005A2651"/>
    <w:rsid w:val="005B5D80"/>
    <w:rsid w:val="005B7C63"/>
    <w:rsid w:val="005C0561"/>
    <w:rsid w:val="005C13C2"/>
    <w:rsid w:val="005D0DA8"/>
    <w:rsid w:val="005D41F7"/>
    <w:rsid w:val="005D7B0F"/>
    <w:rsid w:val="005F11C3"/>
    <w:rsid w:val="005F3BB5"/>
    <w:rsid w:val="005F5A23"/>
    <w:rsid w:val="005F7C45"/>
    <w:rsid w:val="00601FE8"/>
    <w:rsid w:val="0062015D"/>
    <w:rsid w:val="00620D77"/>
    <w:rsid w:val="00624AF5"/>
    <w:rsid w:val="0062510A"/>
    <w:rsid w:val="00625A7F"/>
    <w:rsid w:val="00625AE0"/>
    <w:rsid w:val="00625FD3"/>
    <w:rsid w:val="00627937"/>
    <w:rsid w:val="0063413E"/>
    <w:rsid w:val="006354E2"/>
    <w:rsid w:val="00637678"/>
    <w:rsid w:val="006408E0"/>
    <w:rsid w:val="00642269"/>
    <w:rsid w:val="00645FE1"/>
    <w:rsid w:val="00647631"/>
    <w:rsid w:val="006479E5"/>
    <w:rsid w:val="00671EA7"/>
    <w:rsid w:val="00675B28"/>
    <w:rsid w:val="0068204A"/>
    <w:rsid w:val="00684587"/>
    <w:rsid w:val="006848C5"/>
    <w:rsid w:val="006B368B"/>
    <w:rsid w:val="006C5F96"/>
    <w:rsid w:val="006D25AD"/>
    <w:rsid w:val="006D356E"/>
    <w:rsid w:val="006D5362"/>
    <w:rsid w:val="006E58D9"/>
    <w:rsid w:val="006E60D7"/>
    <w:rsid w:val="006F311B"/>
    <w:rsid w:val="00702AE4"/>
    <w:rsid w:val="007056F5"/>
    <w:rsid w:val="007261E3"/>
    <w:rsid w:val="00727362"/>
    <w:rsid w:val="00732347"/>
    <w:rsid w:val="0074070C"/>
    <w:rsid w:val="007410B8"/>
    <w:rsid w:val="0074181D"/>
    <w:rsid w:val="00750BBE"/>
    <w:rsid w:val="00753102"/>
    <w:rsid w:val="0077270E"/>
    <w:rsid w:val="00774D1B"/>
    <w:rsid w:val="007804F4"/>
    <w:rsid w:val="007819B3"/>
    <w:rsid w:val="00782B59"/>
    <w:rsid w:val="00785BA9"/>
    <w:rsid w:val="00790CFE"/>
    <w:rsid w:val="00793B3E"/>
    <w:rsid w:val="007A04AE"/>
    <w:rsid w:val="007A127E"/>
    <w:rsid w:val="007A405D"/>
    <w:rsid w:val="007A6A1E"/>
    <w:rsid w:val="007B7877"/>
    <w:rsid w:val="007C4B82"/>
    <w:rsid w:val="007C5695"/>
    <w:rsid w:val="007C5F9C"/>
    <w:rsid w:val="007D5E6C"/>
    <w:rsid w:val="007E4BBF"/>
    <w:rsid w:val="007F614C"/>
    <w:rsid w:val="00810432"/>
    <w:rsid w:val="0081131F"/>
    <w:rsid w:val="00821208"/>
    <w:rsid w:val="0082231A"/>
    <w:rsid w:val="008237DD"/>
    <w:rsid w:val="00834506"/>
    <w:rsid w:val="00836A08"/>
    <w:rsid w:val="00837285"/>
    <w:rsid w:val="00840009"/>
    <w:rsid w:val="00840274"/>
    <w:rsid w:val="0085744E"/>
    <w:rsid w:val="008602C4"/>
    <w:rsid w:val="0086367F"/>
    <w:rsid w:val="00892BFB"/>
    <w:rsid w:val="008A3563"/>
    <w:rsid w:val="008B3161"/>
    <w:rsid w:val="008C1B0E"/>
    <w:rsid w:val="008D3BE7"/>
    <w:rsid w:val="008D699E"/>
    <w:rsid w:val="008D6FD0"/>
    <w:rsid w:val="008E23B6"/>
    <w:rsid w:val="008F2736"/>
    <w:rsid w:val="00900AB1"/>
    <w:rsid w:val="0090495A"/>
    <w:rsid w:val="00904C2C"/>
    <w:rsid w:val="00907C35"/>
    <w:rsid w:val="00913D7B"/>
    <w:rsid w:val="009177FA"/>
    <w:rsid w:val="00920251"/>
    <w:rsid w:val="00921987"/>
    <w:rsid w:val="00924C75"/>
    <w:rsid w:val="00930CCA"/>
    <w:rsid w:val="00943A7E"/>
    <w:rsid w:val="00945025"/>
    <w:rsid w:val="00945FA0"/>
    <w:rsid w:val="00950A45"/>
    <w:rsid w:val="00950DD3"/>
    <w:rsid w:val="0096239D"/>
    <w:rsid w:val="00963D38"/>
    <w:rsid w:val="00972AE4"/>
    <w:rsid w:val="00986243"/>
    <w:rsid w:val="009A3E1A"/>
    <w:rsid w:val="009B3756"/>
    <w:rsid w:val="009B6DA0"/>
    <w:rsid w:val="009D018A"/>
    <w:rsid w:val="009D7ABF"/>
    <w:rsid w:val="009D7C36"/>
    <w:rsid w:val="009D7EB2"/>
    <w:rsid w:val="009E1809"/>
    <w:rsid w:val="009E69ED"/>
    <w:rsid w:val="009E70F5"/>
    <w:rsid w:val="009F4C38"/>
    <w:rsid w:val="00A13E50"/>
    <w:rsid w:val="00A154CD"/>
    <w:rsid w:val="00A16F5D"/>
    <w:rsid w:val="00A23E42"/>
    <w:rsid w:val="00A303E6"/>
    <w:rsid w:val="00A31A35"/>
    <w:rsid w:val="00A4242F"/>
    <w:rsid w:val="00A64958"/>
    <w:rsid w:val="00A64BD0"/>
    <w:rsid w:val="00A72B87"/>
    <w:rsid w:val="00A748B5"/>
    <w:rsid w:val="00AA07F0"/>
    <w:rsid w:val="00AA1635"/>
    <w:rsid w:val="00AA1E19"/>
    <w:rsid w:val="00AA5864"/>
    <w:rsid w:val="00AA79F0"/>
    <w:rsid w:val="00AE24B9"/>
    <w:rsid w:val="00AF2797"/>
    <w:rsid w:val="00AF2B78"/>
    <w:rsid w:val="00AF2FB3"/>
    <w:rsid w:val="00AF3C14"/>
    <w:rsid w:val="00AF4EB5"/>
    <w:rsid w:val="00B02C18"/>
    <w:rsid w:val="00B03078"/>
    <w:rsid w:val="00B04A1F"/>
    <w:rsid w:val="00B061D3"/>
    <w:rsid w:val="00B0657D"/>
    <w:rsid w:val="00B166E2"/>
    <w:rsid w:val="00B178D4"/>
    <w:rsid w:val="00B221D7"/>
    <w:rsid w:val="00B2601E"/>
    <w:rsid w:val="00B27FA2"/>
    <w:rsid w:val="00B31417"/>
    <w:rsid w:val="00B354FF"/>
    <w:rsid w:val="00B366AC"/>
    <w:rsid w:val="00B37C1B"/>
    <w:rsid w:val="00B4304A"/>
    <w:rsid w:val="00B46CBE"/>
    <w:rsid w:val="00B65A21"/>
    <w:rsid w:val="00B71701"/>
    <w:rsid w:val="00B82D90"/>
    <w:rsid w:val="00B841D4"/>
    <w:rsid w:val="00B933A1"/>
    <w:rsid w:val="00B95F81"/>
    <w:rsid w:val="00B9613F"/>
    <w:rsid w:val="00BB011F"/>
    <w:rsid w:val="00BB16B5"/>
    <w:rsid w:val="00BB1A05"/>
    <w:rsid w:val="00BC3EFE"/>
    <w:rsid w:val="00BC6735"/>
    <w:rsid w:val="00BD6389"/>
    <w:rsid w:val="00BD63F7"/>
    <w:rsid w:val="00BE1588"/>
    <w:rsid w:val="00BE3B34"/>
    <w:rsid w:val="00BE56E9"/>
    <w:rsid w:val="00BF06FE"/>
    <w:rsid w:val="00BF2E96"/>
    <w:rsid w:val="00BF3EAB"/>
    <w:rsid w:val="00BF5CC7"/>
    <w:rsid w:val="00BF65AA"/>
    <w:rsid w:val="00BF720F"/>
    <w:rsid w:val="00C00682"/>
    <w:rsid w:val="00C11740"/>
    <w:rsid w:val="00C11F4A"/>
    <w:rsid w:val="00C12B16"/>
    <w:rsid w:val="00C14E85"/>
    <w:rsid w:val="00C21C12"/>
    <w:rsid w:val="00C2568A"/>
    <w:rsid w:val="00C262BB"/>
    <w:rsid w:val="00C263D3"/>
    <w:rsid w:val="00C27B7A"/>
    <w:rsid w:val="00C504D9"/>
    <w:rsid w:val="00C7076B"/>
    <w:rsid w:val="00C87B21"/>
    <w:rsid w:val="00C915D5"/>
    <w:rsid w:val="00C9251A"/>
    <w:rsid w:val="00CA6747"/>
    <w:rsid w:val="00CA6D33"/>
    <w:rsid w:val="00CB7915"/>
    <w:rsid w:val="00CD2B1A"/>
    <w:rsid w:val="00CE142D"/>
    <w:rsid w:val="00CE2178"/>
    <w:rsid w:val="00CE5943"/>
    <w:rsid w:val="00CE6031"/>
    <w:rsid w:val="00CE693E"/>
    <w:rsid w:val="00D00968"/>
    <w:rsid w:val="00D07945"/>
    <w:rsid w:val="00D13124"/>
    <w:rsid w:val="00D46636"/>
    <w:rsid w:val="00D64782"/>
    <w:rsid w:val="00D678E5"/>
    <w:rsid w:val="00D72CF8"/>
    <w:rsid w:val="00D74145"/>
    <w:rsid w:val="00D87BF5"/>
    <w:rsid w:val="00D94AC6"/>
    <w:rsid w:val="00DB3C24"/>
    <w:rsid w:val="00DC0A52"/>
    <w:rsid w:val="00DC1BD1"/>
    <w:rsid w:val="00DC48A8"/>
    <w:rsid w:val="00DC7537"/>
    <w:rsid w:val="00DC7C37"/>
    <w:rsid w:val="00DD3EBF"/>
    <w:rsid w:val="00DD78E3"/>
    <w:rsid w:val="00DF0B94"/>
    <w:rsid w:val="00E03C8C"/>
    <w:rsid w:val="00E06538"/>
    <w:rsid w:val="00E24B9A"/>
    <w:rsid w:val="00E36C4E"/>
    <w:rsid w:val="00E50D7E"/>
    <w:rsid w:val="00E5397E"/>
    <w:rsid w:val="00E548F2"/>
    <w:rsid w:val="00E568F4"/>
    <w:rsid w:val="00E603A4"/>
    <w:rsid w:val="00E6072B"/>
    <w:rsid w:val="00E62335"/>
    <w:rsid w:val="00E62F5B"/>
    <w:rsid w:val="00E66F10"/>
    <w:rsid w:val="00E7394D"/>
    <w:rsid w:val="00E846F6"/>
    <w:rsid w:val="00E913EF"/>
    <w:rsid w:val="00E97150"/>
    <w:rsid w:val="00EB0AE0"/>
    <w:rsid w:val="00EB2518"/>
    <w:rsid w:val="00EB2C5C"/>
    <w:rsid w:val="00ED052E"/>
    <w:rsid w:val="00ED57AC"/>
    <w:rsid w:val="00EE3A34"/>
    <w:rsid w:val="00F03815"/>
    <w:rsid w:val="00F03B56"/>
    <w:rsid w:val="00F046EA"/>
    <w:rsid w:val="00F136A4"/>
    <w:rsid w:val="00F203EC"/>
    <w:rsid w:val="00F26141"/>
    <w:rsid w:val="00F278F7"/>
    <w:rsid w:val="00F33F0E"/>
    <w:rsid w:val="00F644F8"/>
    <w:rsid w:val="00F76B03"/>
    <w:rsid w:val="00F80E81"/>
    <w:rsid w:val="00F813F1"/>
    <w:rsid w:val="00F857D1"/>
    <w:rsid w:val="00F85B35"/>
    <w:rsid w:val="00FC03C6"/>
    <w:rsid w:val="00FC202F"/>
    <w:rsid w:val="00FC4EA1"/>
    <w:rsid w:val="00FC5C33"/>
    <w:rsid w:val="00FC6B8E"/>
    <w:rsid w:val="00FC75F0"/>
    <w:rsid w:val="00FD5BF0"/>
    <w:rsid w:val="00FE039A"/>
    <w:rsid w:val="00FE1C9D"/>
    <w:rsid w:val="00FE5347"/>
    <w:rsid w:val="00FF4804"/>
    <w:rsid w:val="23A55518"/>
    <w:rsid w:val="46054FE6"/>
    <w:rsid w:val="69F94CA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5:docId w15:val="{4BBAF9EC-8F0A-4711-939E-7FE55682F4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Pr>
      <w:rFonts w:asciiTheme="majorHAnsi" w:eastAsiaTheme="majorEastAsia" w:hAnsiTheme="majorHAnsi" w:cstheme="majorBidi"/>
      <w:sz w:val="18"/>
      <w:szCs w:val="18"/>
    </w:rPr>
  </w:style>
  <w:style w:type="paragraph" w:styleId="a5">
    <w:name w:val="caption"/>
    <w:basedOn w:val="a"/>
    <w:next w:val="a"/>
    <w:uiPriority w:val="35"/>
    <w:unhideWhenUsed/>
    <w:qFormat/>
    <w:rPr>
      <w:sz w:val="20"/>
      <w:szCs w:val="20"/>
    </w:rPr>
  </w:style>
  <w:style w:type="paragraph" w:styleId="a6">
    <w:name w:val="footer"/>
    <w:basedOn w:val="a"/>
    <w:link w:val="a7"/>
    <w:uiPriority w:val="99"/>
    <w:unhideWhenUsed/>
    <w:pPr>
      <w:tabs>
        <w:tab w:val="center" w:pos="4153"/>
        <w:tab w:val="right" w:pos="8306"/>
      </w:tabs>
      <w:snapToGrid w:val="0"/>
    </w:pPr>
    <w:rPr>
      <w:sz w:val="20"/>
      <w:szCs w:val="20"/>
    </w:rPr>
  </w:style>
  <w:style w:type="paragraph" w:styleId="a8">
    <w:name w:val="header"/>
    <w:basedOn w:val="a"/>
    <w:link w:val="a9"/>
    <w:uiPriority w:val="99"/>
    <w:unhideWhenUsed/>
    <w:pPr>
      <w:tabs>
        <w:tab w:val="center" w:pos="4153"/>
        <w:tab w:val="right" w:pos="8306"/>
      </w:tabs>
      <w:snapToGrid w:val="0"/>
    </w:pPr>
    <w:rPr>
      <w:sz w:val="20"/>
      <w:szCs w:val="20"/>
    </w:rPr>
  </w:style>
  <w:style w:type="character" w:styleId="aa">
    <w:name w:val="Hyperlink"/>
    <w:basedOn w:val="a0"/>
    <w:uiPriority w:val="99"/>
    <w:unhideWhenUsed/>
    <w:qFormat/>
    <w:rPr>
      <w:color w:val="0000FF"/>
      <w:u w:val="single"/>
    </w:rPr>
  </w:style>
  <w:style w:type="table" w:styleId="ab">
    <w:name w:val="Table Grid"/>
    <w:basedOn w:val="a1"/>
    <w:uiPriority w:val="39"/>
    <w:qFormat/>
    <w:rPr>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清單段落1"/>
    <w:basedOn w:val="a"/>
    <w:uiPriority w:val="34"/>
    <w:qFormat/>
    <w:pPr>
      <w:widowControl/>
      <w:spacing w:after="160" w:line="259" w:lineRule="auto"/>
      <w:ind w:left="720"/>
      <w:contextualSpacing/>
    </w:pPr>
    <w:rPr>
      <w:kern w:val="0"/>
      <w:sz w:val="22"/>
    </w:rPr>
  </w:style>
  <w:style w:type="character" w:customStyle="1" w:styleId="a4">
    <w:name w:val="註解方塊文字 字元"/>
    <w:basedOn w:val="a0"/>
    <w:link w:val="a3"/>
    <w:uiPriority w:val="99"/>
    <w:semiHidden/>
    <w:qFormat/>
    <w:rPr>
      <w:rFonts w:asciiTheme="majorHAnsi" w:eastAsiaTheme="majorEastAsia" w:hAnsiTheme="majorHAnsi" w:cstheme="majorBidi"/>
      <w:sz w:val="18"/>
      <w:szCs w:val="18"/>
    </w:rPr>
  </w:style>
  <w:style w:type="character" w:customStyle="1" w:styleId="a9">
    <w:name w:val="頁首 字元"/>
    <w:basedOn w:val="a0"/>
    <w:link w:val="a8"/>
    <w:uiPriority w:val="99"/>
    <w:rPr>
      <w:sz w:val="20"/>
      <w:szCs w:val="20"/>
    </w:rPr>
  </w:style>
  <w:style w:type="character" w:customStyle="1" w:styleId="a7">
    <w:name w:val="頁尾 字元"/>
    <w:basedOn w:val="a0"/>
    <w:link w:val="a6"/>
    <w:uiPriority w:val="99"/>
    <w:qFormat/>
    <w:rPr>
      <w:sz w:val="20"/>
      <w:szCs w:val="20"/>
    </w:rPr>
  </w:style>
  <w:style w:type="paragraph" w:customStyle="1" w:styleId="10">
    <w:name w:val="無間距1"/>
    <w:link w:val="NoSpacingChar"/>
    <w:uiPriority w:val="1"/>
    <w:qFormat/>
    <w:rPr>
      <w:sz w:val="22"/>
      <w:szCs w:val="22"/>
    </w:rPr>
  </w:style>
  <w:style w:type="character" w:customStyle="1" w:styleId="NoSpacingChar">
    <w:name w:val="No Spacing Char"/>
    <w:basedOn w:val="a0"/>
    <w:link w:val="10"/>
    <w:uiPriority w:val="1"/>
    <w:qFormat/>
    <w:rPr>
      <w:kern w:val="0"/>
      <w:sz w:val="22"/>
    </w:rPr>
  </w:style>
  <w:style w:type="paragraph" w:customStyle="1" w:styleId="p1">
    <w:name w:val="p1"/>
    <w:basedOn w:val="a"/>
    <w:pPr>
      <w:widowControl/>
    </w:pPr>
    <w:rPr>
      <w:rFonts w:ascii=".SF UI Text" w:eastAsia="新細明體" w:hAnsi=".SF UI Text" w:cs="新細明體"/>
      <w:color w:val="454545"/>
      <w:kern w:val="0"/>
      <w:sz w:val="26"/>
      <w:szCs w:val="26"/>
    </w:rPr>
  </w:style>
  <w:style w:type="paragraph" w:customStyle="1" w:styleId="p2">
    <w:name w:val="p2"/>
    <w:basedOn w:val="a"/>
    <w:pPr>
      <w:widowControl/>
    </w:pPr>
    <w:rPr>
      <w:rFonts w:ascii=".SF UI Text" w:eastAsia="新細明體" w:hAnsi=".SF UI Text" w:cs="新細明體"/>
      <w:color w:val="454545"/>
      <w:kern w:val="0"/>
      <w:sz w:val="26"/>
      <w:szCs w:val="26"/>
    </w:rPr>
  </w:style>
  <w:style w:type="character" w:customStyle="1" w:styleId="s1">
    <w:name w:val="s1"/>
    <w:basedOn w:val="a0"/>
    <w:qFormat/>
    <w:rPr>
      <w:rFonts w:ascii=".SFUIText" w:hAnsi=".SFUIText" w:hint="default"/>
      <w:sz w:val="34"/>
      <w:szCs w:val="3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16" Type="http://schemas.openxmlformats.org/officeDocument/2006/relationships/image" Target="media/image7.jpeg"/><Relationship Id="rId11" Type="http://schemas.openxmlformats.org/officeDocument/2006/relationships/hyperlink" Target="https://www.google.com.hk/url?sa=i&amp;rct=j&amp;q=&amp;esrc=s&amp;source=images&amp;cd=&amp;cad=rja&amp;uact=8&amp;ved=0ahUKEwij2aKTrqXRAhVIk5QKHXksB_sQjRwIBw&amp;url=http://johnblog.phychembio.com/?p=5824&amp;psig=AFQjCNFqU_XAW1jq8gPr6FjvHvlLXLn5Lg&amp;ust=1483511766174861"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footer" Target="footer1.xml"/><Relationship Id="rId5" Type="http://schemas.openxmlformats.org/officeDocument/2006/relationships/image" Target="media/image1.jpeg"/><Relationship Id="rId61" Type="http://schemas.openxmlformats.org/officeDocument/2006/relationships/image" Target="media/image52.jpeg"/><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2.jpeg"/><Relationship Id="rId72" Type="http://schemas.openxmlformats.org/officeDocument/2006/relationships/image" Target="media/image63.jpe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67"/>
    <customShpInfo spid="_x0000_s1068"/>
    <customShpInfo spid="_x0000_s1069"/>
    <customShpInfo spid="_x0000_s1070"/>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DE28674-FEDA-4A2A-AE7D-D476C1024D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390</TotalTime>
  <Pages>25</Pages>
  <Words>1580</Words>
  <Characters>9007</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NGAN King Wai</dc:creator>
  <cp:lastModifiedBy>NGAN King Wai</cp:lastModifiedBy>
  <cp:revision>23</cp:revision>
  <cp:lastPrinted>2017-04-17T13:42:00Z</cp:lastPrinted>
  <dcterms:created xsi:type="dcterms:W3CDTF">2017-07-09T14:31:00Z</dcterms:created>
  <dcterms:modified xsi:type="dcterms:W3CDTF">2017-08-09T08:04:00Z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1033-10.2.0.5845</vt:lpwstr>
  </property>
</Properties>
</file>